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AA" w:rsidRPr="00172DC6" w:rsidRDefault="003A3FFA" w:rsidP="00892C56">
      <w:pPr>
        <w:spacing w:before="120" w:line="276" w:lineRule="auto"/>
        <w:ind w:left="851" w:right="851"/>
        <w:jc w:val="center"/>
        <w:rPr>
          <w:rFonts w:asciiTheme="majorHAnsi" w:hAnsiTheme="majorHAnsi"/>
          <w:i/>
          <w:color w:val="000000" w:themeColor="text1"/>
          <w:sz w:val="22"/>
          <w:szCs w:val="22"/>
        </w:rPr>
      </w:pPr>
      <w:r>
        <w:rPr>
          <w:rFonts w:asciiTheme="majorHAnsi" w:hAnsiTheme="majorHAnsi"/>
          <w:b/>
          <w:color w:val="000000" w:themeColor="text1"/>
          <w:sz w:val="22"/>
          <w:szCs w:val="22"/>
          <w:lang w:val="en-GB"/>
        </w:rPr>
        <w:t>ENGLISH TITLE OF THE ARTICLE</w:t>
      </w:r>
    </w:p>
    <w:p w:rsidR="00892C56" w:rsidRDefault="003A3FFA" w:rsidP="00892C56">
      <w:pPr>
        <w:spacing w:before="120" w:line="276" w:lineRule="auto"/>
        <w:ind w:left="851" w:right="851"/>
        <w:jc w:val="center"/>
        <w:rPr>
          <w:rFonts w:asciiTheme="majorHAnsi" w:hAnsiTheme="majorHAnsi"/>
          <w:b/>
          <w:color w:val="000000" w:themeColor="text1"/>
          <w:sz w:val="22"/>
          <w:szCs w:val="22"/>
        </w:rPr>
      </w:pPr>
      <w:r>
        <w:rPr>
          <w:rFonts w:asciiTheme="majorHAnsi" w:hAnsiTheme="majorHAnsi"/>
          <w:b/>
          <w:color w:val="000000" w:themeColor="text1"/>
          <w:sz w:val="22"/>
          <w:szCs w:val="22"/>
        </w:rPr>
        <w:t>MAKALENİN TÜRKÇE BAŞLIĞI</w:t>
      </w:r>
    </w:p>
    <w:p w:rsidR="00B301CE" w:rsidRPr="00172DC6" w:rsidRDefault="00B301CE" w:rsidP="00892C56">
      <w:pPr>
        <w:spacing w:before="120" w:line="276" w:lineRule="auto"/>
        <w:ind w:left="851" w:right="851"/>
        <w:jc w:val="center"/>
        <w:rPr>
          <w:rFonts w:asciiTheme="majorHAnsi" w:hAnsiTheme="majorHAnsi"/>
          <w:b/>
          <w:i/>
          <w:color w:val="000000" w:themeColor="text1"/>
          <w:sz w:val="22"/>
          <w:szCs w:val="22"/>
        </w:rPr>
      </w:pPr>
    </w:p>
    <w:p w:rsidR="0031026A" w:rsidRPr="00172DC6" w:rsidRDefault="0031026A" w:rsidP="00842433">
      <w:pPr>
        <w:spacing w:before="120" w:line="276" w:lineRule="auto"/>
        <w:ind w:left="851" w:right="851"/>
        <w:jc w:val="center"/>
        <w:rPr>
          <w:rFonts w:asciiTheme="majorHAnsi" w:hAnsiTheme="majorHAnsi"/>
          <w:b/>
          <w:i/>
          <w:color w:val="000000" w:themeColor="text1"/>
          <w:sz w:val="22"/>
          <w:szCs w:val="22"/>
        </w:rPr>
      </w:pPr>
      <w:r w:rsidRPr="00172DC6">
        <w:rPr>
          <w:rFonts w:asciiTheme="majorHAnsi" w:hAnsiTheme="majorHAnsi"/>
          <w:b/>
          <w:i/>
          <w:color w:val="000000" w:themeColor="text1"/>
          <w:sz w:val="22"/>
          <w:szCs w:val="22"/>
        </w:rPr>
        <w:t xml:space="preserve">                                                                                                       </w:t>
      </w:r>
      <w:r w:rsidR="00F94D52" w:rsidRPr="00172DC6">
        <w:rPr>
          <w:rFonts w:asciiTheme="majorHAnsi" w:hAnsiTheme="majorHAnsi"/>
          <w:b/>
          <w:i/>
          <w:color w:val="000000" w:themeColor="text1"/>
          <w:sz w:val="22"/>
          <w:szCs w:val="22"/>
        </w:rPr>
        <w:t xml:space="preserve">                        </w:t>
      </w:r>
    </w:p>
    <w:p w:rsidR="004B7895" w:rsidRPr="00172DC6" w:rsidRDefault="004B7895" w:rsidP="004B7895">
      <w:pPr>
        <w:spacing w:before="120" w:line="276" w:lineRule="auto"/>
        <w:ind w:right="-2"/>
        <w:jc w:val="center"/>
        <w:rPr>
          <w:rFonts w:asciiTheme="majorHAnsi" w:hAnsiTheme="majorHAnsi"/>
          <w:color w:val="000000" w:themeColor="text1"/>
          <w:sz w:val="22"/>
          <w:szCs w:val="22"/>
          <w:lang w:val="en-US"/>
        </w:rPr>
      </w:pPr>
      <w:r w:rsidRPr="00172DC6">
        <w:rPr>
          <w:rFonts w:asciiTheme="majorHAnsi" w:hAnsiTheme="majorHAnsi"/>
          <w:b/>
          <w:color w:val="000000" w:themeColor="text1"/>
          <w:sz w:val="22"/>
          <w:szCs w:val="22"/>
        </w:rPr>
        <w:t>ABSTRACT</w:t>
      </w:r>
    </w:p>
    <w:p w:rsidR="004B7895" w:rsidRPr="0083208E" w:rsidRDefault="0083208E" w:rsidP="0083208E">
      <w:pPr>
        <w:spacing w:before="120"/>
        <w:ind w:right="-2"/>
        <w:jc w:val="both"/>
        <w:rPr>
          <w:rFonts w:asciiTheme="majorHAnsi" w:hAnsiTheme="majorHAnsi"/>
          <w:color w:val="000000" w:themeColor="text1"/>
          <w:sz w:val="20"/>
          <w:szCs w:val="22"/>
        </w:rPr>
      </w:pPr>
      <w:r w:rsidRPr="0083208E">
        <w:rPr>
          <w:rFonts w:asciiTheme="majorHAnsi" w:hAnsiTheme="majorHAnsi"/>
          <w:color w:val="000000" w:themeColor="text1"/>
          <w:sz w:val="20"/>
          <w:szCs w:val="22"/>
          <w:lang w:val="en-US"/>
        </w:rPr>
        <w:t xml:space="preserve">Text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Pr="0083208E">
        <w:rPr>
          <w:rFonts w:asciiTheme="majorHAnsi" w:hAnsiTheme="majorHAnsi"/>
          <w:color w:val="000000" w:themeColor="text1"/>
          <w:sz w:val="20"/>
          <w:szCs w:val="22"/>
          <w:lang w:val="en-US"/>
        </w:rPr>
        <w:t xml:space="preserve"> </w:t>
      </w:r>
      <w:proofErr w:type="spellStart"/>
      <w:r w:rsidRPr="0083208E">
        <w:rPr>
          <w:rFonts w:asciiTheme="majorHAnsi" w:hAnsiTheme="majorHAnsi"/>
          <w:color w:val="000000" w:themeColor="text1"/>
          <w:sz w:val="20"/>
          <w:szCs w:val="22"/>
          <w:lang w:val="en-US"/>
        </w:rPr>
        <w:t>text</w:t>
      </w:r>
      <w:proofErr w:type="spellEnd"/>
      <w:r w:rsidR="005A7BB4">
        <w:rPr>
          <w:rFonts w:asciiTheme="majorHAnsi" w:hAnsiTheme="majorHAnsi"/>
          <w:color w:val="000000" w:themeColor="text1"/>
          <w:sz w:val="20"/>
          <w:szCs w:val="22"/>
          <w:lang w:val="en-US"/>
        </w:rPr>
        <w:t xml:space="preserve"> </w:t>
      </w:r>
      <w:proofErr w:type="spellStart"/>
      <w:r w:rsidR="005A7BB4">
        <w:rPr>
          <w:rFonts w:asciiTheme="majorHAnsi" w:hAnsiTheme="majorHAnsi"/>
          <w:color w:val="000000" w:themeColor="text1"/>
          <w:sz w:val="20"/>
          <w:szCs w:val="22"/>
          <w:lang w:val="en-US"/>
        </w:rPr>
        <w:t>text</w:t>
      </w:r>
      <w:proofErr w:type="spellEnd"/>
      <w:r w:rsidR="005A7BB4">
        <w:rPr>
          <w:rFonts w:asciiTheme="majorHAnsi" w:hAnsiTheme="majorHAnsi"/>
          <w:color w:val="000000" w:themeColor="text1"/>
          <w:sz w:val="20"/>
          <w:szCs w:val="22"/>
          <w:lang w:val="en-US"/>
        </w:rPr>
        <w:t xml:space="preserve"> </w:t>
      </w:r>
      <w:proofErr w:type="spellStart"/>
      <w:r w:rsidR="005A7BB4">
        <w:rPr>
          <w:rFonts w:asciiTheme="majorHAnsi" w:hAnsiTheme="majorHAnsi"/>
          <w:color w:val="000000" w:themeColor="text1"/>
          <w:sz w:val="20"/>
          <w:szCs w:val="22"/>
          <w:lang w:val="en-US"/>
        </w:rPr>
        <w:t>text</w:t>
      </w:r>
      <w:proofErr w:type="spellEnd"/>
      <w:r w:rsidR="005A7BB4">
        <w:rPr>
          <w:rFonts w:asciiTheme="majorHAnsi" w:hAnsiTheme="majorHAnsi"/>
          <w:color w:val="000000" w:themeColor="text1"/>
          <w:sz w:val="20"/>
          <w:szCs w:val="22"/>
          <w:lang w:val="en-US"/>
        </w:rPr>
        <w:t xml:space="preserve"> </w:t>
      </w:r>
      <w:proofErr w:type="spellStart"/>
      <w:r w:rsidR="005A7BB4">
        <w:rPr>
          <w:rFonts w:asciiTheme="majorHAnsi" w:hAnsiTheme="majorHAnsi"/>
          <w:color w:val="000000" w:themeColor="text1"/>
          <w:sz w:val="20"/>
          <w:szCs w:val="22"/>
          <w:lang w:val="en-US"/>
        </w:rPr>
        <w:t>text</w:t>
      </w:r>
      <w:proofErr w:type="spellEnd"/>
      <w:r w:rsidR="005A7BB4">
        <w:rPr>
          <w:rFonts w:asciiTheme="majorHAnsi" w:hAnsiTheme="majorHAnsi"/>
          <w:color w:val="000000" w:themeColor="text1"/>
          <w:sz w:val="20"/>
          <w:szCs w:val="22"/>
          <w:lang w:val="en-US"/>
        </w:rPr>
        <w:t xml:space="preserve"> </w:t>
      </w:r>
      <w:proofErr w:type="spellStart"/>
      <w:r w:rsidR="005A7BB4">
        <w:rPr>
          <w:rFonts w:asciiTheme="majorHAnsi" w:hAnsiTheme="majorHAnsi"/>
          <w:color w:val="000000" w:themeColor="text1"/>
          <w:sz w:val="20"/>
          <w:szCs w:val="22"/>
          <w:lang w:val="en-US"/>
        </w:rPr>
        <w:t>text</w:t>
      </w:r>
      <w:proofErr w:type="spellEnd"/>
      <w:r w:rsidR="005A7BB4">
        <w:rPr>
          <w:rFonts w:asciiTheme="majorHAnsi" w:hAnsiTheme="majorHAnsi"/>
          <w:color w:val="000000" w:themeColor="text1"/>
          <w:sz w:val="20"/>
          <w:szCs w:val="22"/>
          <w:lang w:val="en-US"/>
        </w:rPr>
        <w:t xml:space="preserve"> </w:t>
      </w:r>
      <w:proofErr w:type="spellStart"/>
      <w:r w:rsidR="005A7BB4">
        <w:rPr>
          <w:rFonts w:asciiTheme="majorHAnsi" w:hAnsiTheme="majorHAnsi"/>
          <w:color w:val="000000" w:themeColor="text1"/>
          <w:sz w:val="20"/>
          <w:szCs w:val="22"/>
          <w:lang w:val="en-US"/>
        </w:rPr>
        <w:t>text</w:t>
      </w:r>
      <w:proofErr w:type="spellEnd"/>
      <w:r w:rsidR="004B7895" w:rsidRPr="0083208E">
        <w:rPr>
          <w:rFonts w:asciiTheme="majorHAnsi" w:hAnsiTheme="majorHAnsi"/>
          <w:color w:val="000000" w:themeColor="text1"/>
          <w:sz w:val="20"/>
          <w:szCs w:val="22"/>
          <w:lang w:val="en-US"/>
        </w:rPr>
        <w:t>.</w:t>
      </w:r>
    </w:p>
    <w:p w:rsidR="004B7895" w:rsidRPr="00172DC6" w:rsidRDefault="004B7895" w:rsidP="0083208E">
      <w:pPr>
        <w:spacing w:before="120"/>
        <w:ind w:right="-2"/>
        <w:jc w:val="both"/>
        <w:rPr>
          <w:rFonts w:asciiTheme="majorHAnsi" w:hAnsiTheme="majorHAnsi"/>
          <w:color w:val="000000" w:themeColor="text1"/>
          <w:sz w:val="22"/>
          <w:szCs w:val="22"/>
          <w:lang w:val="en-US"/>
        </w:rPr>
      </w:pPr>
      <w:r w:rsidRPr="0083208E">
        <w:rPr>
          <w:rFonts w:asciiTheme="majorHAnsi" w:hAnsiTheme="majorHAnsi"/>
          <w:b/>
          <w:color w:val="000000" w:themeColor="text1"/>
          <w:sz w:val="20"/>
          <w:szCs w:val="22"/>
          <w:lang w:val="en-US"/>
        </w:rPr>
        <w:t>Key Words:</w:t>
      </w:r>
      <w:r w:rsidRPr="0083208E">
        <w:rPr>
          <w:rFonts w:asciiTheme="majorHAnsi" w:hAnsiTheme="majorHAnsi"/>
          <w:color w:val="000000" w:themeColor="text1"/>
          <w:sz w:val="20"/>
          <w:szCs w:val="22"/>
          <w:lang w:val="en-US"/>
        </w:rPr>
        <w:t xml:space="preserve"> </w:t>
      </w:r>
      <w:r w:rsidR="009549A3" w:rsidRPr="009549A3">
        <w:rPr>
          <w:rFonts w:asciiTheme="majorHAnsi" w:hAnsiTheme="majorHAnsi"/>
          <w:sz w:val="20"/>
          <w:szCs w:val="22"/>
          <w:lang w:val="en-GB"/>
        </w:rPr>
        <w:t>Word 1, word 2, word 3, word 4, word 5</w:t>
      </w:r>
      <w:proofErr w:type="gramStart"/>
      <w:r w:rsidR="009549A3" w:rsidRPr="009549A3">
        <w:rPr>
          <w:rFonts w:asciiTheme="majorHAnsi" w:hAnsiTheme="majorHAnsi"/>
          <w:sz w:val="20"/>
          <w:szCs w:val="22"/>
          <w:lang w:val="en-GB"/>
        </w:rPr>
        <w:t>.</w:t>
      </w:r>
      <w:r w:rsidRPr="0083208E">
        <w:rPr>
          <w:rFonts w:asciiTheme="majorHAnsi" w:hAnsiTheme="majorHAnsi"/>
          <w:sz w:val="20"/>
          <w:szCs w:val="22"/>
          <w:lang w:val="en-GB"/>
        </w:rPr>
        <w:t>.</w:t>
      </w:r>
      <w:proofErr w:type="gramEnd"/>
    </w:p>
    <w:p w:rsidR="009549A3" w:rsidRDefault="009549A3" w:rsidP="00892C56">
      <w:pPr>
        <w:spacing w:before="120" w:line="276" w:lineRule="auto"/>
        <w:ind w:left="851" w:right="851"/>
        <w:jc w:val="center"/>
        <w:rPr>
          <w:rFonts w:asciiTheme="majorHAnsi" w:hAnsiTheme="majorHAnsi"/>
          <w:b/>
          <w:color w:val="000000" w:themeColor="text1"/>
          <w:sz w:val="22"/>
          <w:szCs w:val="22"/>
        </w:rPr>
      </w:pPr>
    </w:p>
    <w:p w:rsidR="000E3CB5" w:rsidRPr="00172DC6" w:rsidRDefault="000E3CB5" w:rsidP="00892C56">
      <w:pPr>
        <w:spacing w:before="120" w:line="276" w:lineRule="auto"/>
        <w:ind w:left="851" w:right="851"/>
        <w:jc w:val="center"/>
        <w:rPr>
          <w:rFonts w:asciiTheme="majorHAnsi" w:hAnsiTheme="majorHAnsi"/>
          <w:b/>
          <w:color w:val="000000" w:themeColor="text1"/>
          <w:sz w:val="22"/>
          <w:szCs w:val="22"/>
        </w:rPr>
      </w:pPr>
      <w:r w:rsidRPr="00172DC6">
        <w:rPr>
          <w:rFonts w:asciiTheme="majorHAnsi" w:hAnsiTheme="majorHAnsi"/>
          <w:b/>
          <w:color w:val="000000" w:themeColor="text1"/>
          <w:sz w:val="22"/>
          <w:szCs w:val="22"/>
        </w:rPr>
        <w:t>ÖZET</w:t>
      </w:r>
    </w:p>
    <w:p w:rsidR="007F5C36" w:rsidRPr="0083208E" w:rsidRDefault="0083208E" w:rsidP="0083208E">
      <w:pPr>
        <w:spacing w:before="120"/>
        <w:ind w:right="-2"/>
        <w:jc w:val="both"/>
        <w:rPr>
          <w:rFonts w:asciiTheme="majorHAnsi" w:hAnsiTheme="majorHAnsi"/>
          <w:color w:val="000000" w:themeColor="text1"/>
          <w:sz w:val="20"/>
          <w:szCs w:val="22"/>
        </w:rPr>
      </w:pPr>
      <w:r w:rsidRPr="0083208E">
        <w:rPr>
          <w:rFonts w:asciiTheme="majorHAnsi" w:hAnsiTheme="majorHAnsi"/>
          <w:sz w:val="20"/>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w:t>
      </w:r>
      <w:r w:rsidR="009549A3">
        <w:rPr>
          <w:rFonts w:asciiTheme="majorHAnsi" w:hAnsiTheme="majorHAnsi"/>
          <w:sz w:val="20"/>
          <w:szCs w:val="22"/>
        </w:rPr>
        <w:t>in metin metin metin metin</w:t>
      </w:r>
      <w:r w:rsidR="00892C56" w:rsidRPr="0083208E">
        <w:rPr>
          <w:rFonts w:asciiTheme="majorHAnsi" w:hAnsiTheme="majorHAnsi"/>
          <w:sz w:val="20"/>
          <w:szCs w:val="22"/>
        </w:rPr>
        <w:t>.</w:t>
      </w:r>
    </w:p>
    <w:p w:rsidR="00382E1C" w:rsidRPr="0083208E" w:rsidRDefault="007F5C36" w:rsidP="0083208E">
      <w:pPr>
        <w:spacing w:before="120"/>
        <w:ind w:right="-2"/>
        <w:rPr>
          <w:rFonts w:asciiTheme="majorHAnsi" w:hAnsiTheme="majorHAnsi"/>
          <w:color w:val="000000" w:themeColor="text1"/>
          <w:sz w:val="20"/>
          <w:szCs w:val="22"/>
        </w:rPr>
      </w:pPr>
      <w:r w:rsidRPr="0083208E">
        <w:rPr>
          <w:rFonts w:asciiTheme="majorHAnsi" w:hAnsiTheme="majorHAnsi"/>
          <w:b/>
          <w:color w:val="000000" w:themeColor="text1"/>
          <w:sz w:val="20"/>
          <w:szCs w:val="22"/>
        </w:rPr>
        <w:t xml:space="preserve">Anahtar Kelimeler: </w:t>
      </w:r>
      <w:r w:rsidR="009549A3" w:rsidRPr="009549A3">
        <w:rPr>
          <w:rFonts w:asciiTheme="majorHAnsi" w:hAnsiTheme="majorHAnsi"/>
          <w:sz w:val="20"/>
          <w:szCs w:val="22"/>
        </w:rPr>
        <w:t>Kelime 1, kelime 2, kelime 3, kelime 4, kelime 5</w:t>
      </w:r>
      <w:r w:rsidR="00CF3864" w:rsidRPr="0083208E">
        <w:rPr>
          <w:rFonts w:asciiTheme="majorHAnsi" w:hAnsiTheme="majorHAnsi"/>
          <w:sz w:val="20"/>
          <w:szCs w:val="22"/>
        </w:rPr>
        <w:t>.</w:t>
      </w:r>
    </w:p>
    <w:p w:rsidR="00382E1C" w:rsidRPr="00172DC6" w:rsidRDefault="006041D0" w:rsidP="006041D0">
      <w:pPr>
        <w:tabs>
          <w:tab w:val="left" w:pos="1320"/>
        </w:tabs>
        <w:spacing w:before="120" w:line="276" w:lineRule="auto"/>
        <w:ind w:right="-2"/>
        <w:rPr>
          <w:rFonts w:asciiTheme="majorHAnsi" w:hAnsiTheme="majorHAnsi"/>
          <w:b/>
          <w:bCs/>
          <w:color w:val="000000" w:themeColor="text1"/>
          <w:sz w:val="22"/>
          <w:szCs w:val="22"/>
          <w:lang w:val="en-US"/>
        </w:rPr>
      </w:pPr>
      <w:r w:rsidRPr="00172DC6">
        <w:rPr>
          <w:rFonts w:asciiTheme="majorHAnsi" w:hAnsiTheme="majorHAnsi"/>
          <w:b/>
          <w:bCs/>
          <w:color w:val="000000" w:themeColor="text1"/>
          <w:sz w:val="22"/>
          <w:szCs w:val="22"/>
          <w:lang w:val="en-US"/>
        </w:rPr>
        <w:tab/>
      </w:r>
    </w:p>
    <w:p w:rsidR="0031026A" w:rsidRDefault="0031026A" w:rsidP="00892C56">
      <w:pPr>
        <w:spacing w:line="276" w:lineRule="auto"/>
        <w:jc w:val="both"/>
        <w:rPr>
          <w:rFonts w:asciiTheme="majorHAnsi" w:hAnsiTheme="majorHAnsi"/>
          <w:b/>
          <w:color w:val="000000" w:themeColor="text1"/>
          <w:sz w:val="22"/>
          <w:szCs w:val="22"/>
        </w:rPr>
      </w:pPr>
    </w:p>
    <w:p w:rsidR="009549A3" w:rsidRDefault="009549A3" w:rsidP="00892C56">
      <w:pPr>
        <w:spacing w:line="276" w:lineRule="auto"/>
        <w:jc w:val="both"/>
        <w:rPr>
          <w:rFonts w:asciiTheme="majorHAnsi" w:hAnsiTheme="majorHAnsi"/>
          <w:b/>
          <w:color w:val="000000" w:themeColor="text1"/>
          <w:sz w:val="22"/>
          <w:szCs w:val="22"/>
        </w:rPr>
      </w:pPr>
    </w:p>
    <w:p w:rsidR="009549A3" w:rsidRPr="00172DC6" w:rsidRDefault="009549A3" w:rsidP="00892C56">
      <w:pPr>
        <w:spacing w:line="276" w:lineRule="auto"/>
        <w:jc w:val="both"/>
        <w:rPr>
          <w:rFonts w:asciiTheme="majorHAnsi" w:hAnsiTheme="majorHAnsi"/>
          <w:b/>
          <w:color w:val="000000" w:themeColor="text1"/>
          <w:sz w:val="22"/>
          <w:szCs w:val="22"/>
        </w:rPr>
      </w:pPr>
    </w:p>
    <w:p w:rsidR="00172DC6" w:rsidRPr="00172DC6" w:rsidRDefault="003228EC" w:rsidP="00172DC6">
      <w:pPr>
        <w:spacing w:line="276" w:lineRule="auto"/>
        <w:jc w:val="both"/>
        <w:rPr>
          <w:rFonts w:asciiTheme="majorHAnsi" w:hAnsiTheme="majorHAnsi"/>
          <w:b/>
          <w:sz w:val="22"/>
          <w:szCs w:val="22"/>
        </w:rPr>
      </w:pPr>
      <w:r>
        <w:rPr>
          <w:rFonts w:asciiTheme="majorHAnsi" w:hAnsiTheme="majorHAnsi"/>
          <w:b/>
          <w:sz w:val="22"/>
          <w:szCs w:val="22"/>
        </w:rPr>
        <w:t xml:space="preserve">1. </w:t>
      </w:r>
      <w:r w:rsidR="00172DC6" w:rsidRPr="00172DC6">
        <w:rPr>
          <w:rFonts w:asciiTheme="majorHAnsi" w:hAnsiTheme="majorHAnsi"/>
          <w:b/>
          <w:sz w:val="22"/>
          <w:szCs w:val="22"/>
        </w:rPr>
        <w:t>GİRİŞ</w:t>
      </w:r>
    </w:p>
    <w:p w:rsidR="00172DC6" w:rsidRDefault="00172DC6" w:rsidP="00172DC6">
      <w:pPr>
        <w:spacing w:line="276" w:lineRule="auto"/>
        <w:jc w:val="both"/>
        <w:rPr>
          <w:rFonts w:asciiTheme="majorHAnsi" w:hAnsiTheme="majorHAnsi"/>
          <w:sz w:val="22"/>
          <w:szCs w:val="22"/>
        </w:rPr>
      </w:pPr>
    </w:p>
    <w:p w:rsidR="00172DC6" w:rsidRDefault="00455F3D" w:rsidP="00172DC6">
      <w:pPr>
        <w:spacing w:line="276" w:lineRule="auto"/>
        <w:jc w:val="both"/>
        <w:rPr>
          <w:rFonts w:asciiTheme="majorHAnsi" w:hAnsiTheme="majorHAnsi"/>
          <w:sz w:val="22"/>
          <w:szCs w:val="22"/>
        </w:rPr>
      </w:pPr>
      <w:r w:rsidRPr="00455F3D">
        <w:rPr>
          <w:rFonts w:asciiTheme="majorHAnsi" w:hAnsiTheme="majorHAnsi"/>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w:t>
      </w:r>
      <w:r>
        <w:rPr>
          <w:rFonts w:asciiTheme="majorHAnsi" w:hAnsiTheme="majorHAnsi"/>
          <w:sz w:val="22"/>
          <w:szCs w:val="22"/>
        </w:rPr>
        <w:t>n metin metin metin metin metin</w:t>
      </w:r>
      <w:r w:rsidR="00172DC6" w:rsidRPr="00172DC6">
        <w:rPr>
          <w:rFonts w:asciiTheme="majorHAnsi" w:hAnsiTheme="majorHAnsi"/>
          <w:sz w:val="22"/>
          <w:szCs w:val="22"/>
        </w:rPr>
        <w:t xml:space="preserve">. </w:t>
      </w:r>
    </w:p>
    <w:p w:rsidR="00172DC6" w:rsidRDefault="00172DC6" w:rsidP="00172DC6">
      <w:pPr>
        <w:spacing w:line="276" w:lineRule="auto"/>
        <w:jc w:val="both"/>
        <w:rPr>
          <w:rFonts w:asciiTheme="majorHAnsi" w:hAnsiTheme="majorHAnsi"/>
          <w:sz w:val="22"/>
          <w:szCs w:val="22"/>
        </w:rPr>
      </w:pPr>
    </w:p>
    <w:p w:rsidR="00172DC6" w:rsidRDefault="006B0F73" w:rsidP="00172DC6">
      <w:pPr>
        <w:spacing w:line="276" w:lineRule="auto"/>
        <w:jc w:val="both"/>
        <w:rPr>
          <w:rFonts w:asciiTheme="majorHAnsi" w:hAnsiTheme="majorHAnsi"/>
          <w:sz w:val="22"/>
          <w:szCs w:val="22"/>
        </w:rPr>
      </w:pPr>
      <w:r>
        <w:rPr>
          <w:rFonts w:asciiTheme="majorHAnsi" w:hAnsiTheme="majorHAnsi"/>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roofErr w:type="gramStart"/>
      <w:r>
        <w:rPr>
          <w:rFonts w:asciiTheme="majorHAnsi" w:hAnsiTheme="majorHAnsi"/>
          <w:sz w:val="22"/>
          <w:szCs w:val="22"/>
        </w:rPr>
        <w:t>.</w:t>
      </w:r>
      <w:r w:rsidR="00172DC6" w:rsidRPr="00172DC6">
        <w:rPr>
          <w:rFonts w:asciiTheme="majorHAnsi" w:hAnsiTheme="majorHAnsi"/>
          <w:sz w:val="22"/>
          <w:szCs w:val="22"/>
        </w:rPr>
        <w:t>.</w:t>
      </w:r>
      <w:proofErr w:type="gramEnd"/>
      <w:r w:rsidR="00172DC6" w:rsidRPr="00172DC6">
        <w:rPr>
          <w:rFonts w:asciiTheme="majorHAnsi" w:hAnsiTheme="majorHAnsi"/>
          <w:sz w:val="22"/>
          <w:szCs w:val="22"/>
        </w:rPr>
        <w:t xml:space="preserve"> </w:t>
      </w:r>
    </w:p>
    <w:p w:rsidR="00172DC6" w:rsidRPr="00172DC6" w:rsidRDefault="00172DC6" w:rsidP="00172DC6">
      <w:pPr>
        <w:spacing w:line="276" w:lineRule="auto"/>
        <w:jc w:val="both"/>
        <w:rPr>
          <w:rFonts w:asciiTheme="majorHAnsi" w:hAnsiTheme="majorHAnsi"/>
          <w:sz w:val="22"/>
          <w:szCs w:val="22"/>
        </w:rPr>
      </w:pPr>
    </w:p>
    <w:p w:rsidR="008751D6" w:rsidRPr="008751D6" w:rsidRDefault="008751D6" w:rsidP="008751D6">
      <w:pPr>
        <w:spacing w:line="276" w:lineRule="auto"/>
        <w:jc w:val="both"/>
        <w:rPr>
          <w:rFonts w:asciiTheme="majorHAnsi" w:hAnsiTheme="majorHAnsi"/>
          <w:b/>
          <w:sz w:val="22"/>
          <w:szCs w:val="22"/>
        </w:rPr>
      </w:pPr>
      <w:r w:rsidRPr="008751D6">
        <w:rPr>
          <w:rFonts w:asciiTheme="majorHAnsi" w:hAnsiTheme="majorHAnsi"/>
          <w:b/>
          <w:sz w:val="22"/>
          <w:szCs w:val="22"/>
        </w:rPr>
        <w:t>Varsa Alt Başlıklar</w:t>
      </w:r>
    </w:p>
    <w:p w:rsidR="008751D6" w:rsidRPr="008751D6" w:rsidRDefault="008751D6" w:rsidP="008751D6">
      <w:pPr>
        <w:spacing w:line="276" w:lineRule="auto"/>
        <w:jc w:val="both"/>
        <w:rPr>
          <w:rFonts w:asciiTheme="majorHAnsi" w:hAnsiTheme="majorHAnsi"/>
          <w:sz w:val="22"/>
          <w:szCs w:val="22"/>
        </w:rPr>
      </w:pPr>
    </w:p>
    <w:p w:rsidR="00172DC6" w:rsidRDefault="008751D6" w:rsidP="008751D6">
      <w:pPr>
        <w:spacing w:line="276" w:lineRule="auto"/>
        <w:jc w:val="both"/>
        <w:rPr>
          <w:rFonts w:asciiTheme="majorHAnsi" w:hAnsiTheme="majorHAnsi"/>
          <w:sz w:val="22"/>
          <w:szCs w:val="22"/>
        </w:rPr>
      </w:pPr>
      <w:proofErr w:type="gramStart"/>
      <w:r w:rsidRPr="008751D6">
        <w:rPr>
          <w:rFonts w:asciiTheme="majorHAnsi" w:hAnsiTheme="majorHAnsi"/>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78655A">
        <w:rPr>
          <w:rFonts w:asciiTheme="majorHAnsi" w:hAnsiTheme="majorHAnsi"/>
          <w:sz w:val="22"/>
          <w:szCs w:val="22"/>
        </w:rPr>
        <w:t>.</w:t>
      </w:r>
      <w:proofErr w:type="gramEnd"/>
    </w:p>
    <w:p w:rsidR="0078655A" w:rsidRDefault="0078655A" w:rsidP="008751D6">
      <w:pPr>
        <w:spacing w:line="276" w:lineRule="auto"/>
        <w:jc w:val="both"/>
        <w:rPr>
          <w:rFonts w:asciiTheme="majorHAnsi" w:hAnsiTheme="majorHAnsi"/>
          <w:sz w:val="22"/>
          <w:szCs w:val="22"/>
        </w:rPr>
      </w:pPr>
    </w:p>
    <w:p w:rsidR="0078655A" w:rsidRDefault="0078655A" w:rsidP="008751D6">
      <w:pPr>
        <w:spacing w:line="276" w:lineRule="auto"/>
        <w:jc w:val="both"/>
        <w:rPr>
          <w:rFonts w:asciiTheme="majorHAnsi" w:hAnsiTheme="majorHAnsi"/>
          <w:bCs/>
          <w:sz w:val="22"/>
          <w:szCs w:val="22"/>
        </w:rPr>
      </w:pPr>
      <w:proofErr w:type="gramStart"/>
      <w:r w:rsidRPr="008751D6">
        <w:rPr>
          <w:rFonts w:asciiTheme="majorHAnsi" w:hAnsiTheme="majorHAnsi"/>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Pr>
          <w:rFonts w:asciiTheme="majorHAnsi" w:hAnsiTheme="majorHAnsi"/>
          <w:sz w:val="22"/>
          <w:szCs w:val="22"/>
        </w:rPr>
        <w:t>.</w:t>
      </w:r>
      <w:proofErr w:type="gramEnd"/>
    </w:p>
    <w:p w:rsidR="00172DC6" w:rsidRDefault="00172DC6" w:rsidP="00172DC6">
      <w:pPr>
        <w:spacing w:line="276" w:lineRule="auto"/>
        <w:jc w:val="both"/>
        <w:rPr>
          <w:rFonts w:asciiTheme="majorHAnsi" w:hAnsiTheme="majorHAnsi"/>
          <w:sz w:val="22"/>
          <w:szCs w:val="22"/>
        </w:rPr>
      </w:pPr>
    </w:p>
    <w:p w:rsidR="003228EC" w:rsidRDefault="003228EC" w:rsidP="00172DC6">
      <w:pPr>
        <w:spacing w:line="276" w:lineRule="auto"/>
        <w:jc w:val="both"/>
        <w:rPr>
          <w:rFonts w:asciiTheme="majorHAnsi" w:hAnsiTheme="majorHAnsi"/>
          <w:sz w:val="22"/>
          <w:szCs w:val="22"/>
        </w:rPr>
      </w:pPr>
    </w:p>
    <w:p w:rsidR="003228EC" w:rsidRDefault="003228EC" w:rsidP="003228EC">
      <w:pPr>
        <w:autoSpaceDE w:val="0"/>
        <w:autoSpaceDN w:val="0"/>
        <w:adjustRightInd w:val="0"/>
        <w:spacing w:line="276" w:lineRule="auto"/>
        <w:jc w:val="both"/>
        <w:rPr>
          <w:rFonts w:asciiTheme="majorHAnsi" w:hAnsiTheme="majorHAnsi"/>
          <w:b/>
          <w:sz w:val="22"/>
          <w:szCs w:val="22"/>
        </w:rPr>
      </w:pPr>
      <w:r>
        <w:rPr>
          <w:rFonts w:asciiTheme="majorHAnsi" w:hAnsiTheme="majorHAnsi"/>
          <w:b/>
          <w:sz w:val="22"/>
          <w:szCs w:val="22"/>
        </w:rPr>
        <w:t>2. YÖNTEM</w:t>
      </w:r>
    </w:p>
    <w:p w:rsidR="003228EC" w:rsidRDefault="003228EC" w:rsidP="003228EC">
      <w:pPr>
        <w:autoSpaceDE w:val="0"/>
        <w:autoSpaceDN w:val="0"/>
        <w:adjustRightInd w:val="0"/>
        <w:spacing w:line="276" w:lineRule="auto"/>
        <w:jc w:val="both"/>
        <w:rPr>
          <w:rFonts w:asciiTheme="majorHAnsi" w:hAnsiTheme="majorHAnsi"/>
          <w:b/>
          <w:sz w:val="22"/>
          <w:szCs w:val="22"/>
        </w:rPr>
      </w:pPr>
    </w:p>
    <w:p w:rsidR="003228EC" w:rsidRDefault="003228EC" w:rsidP="003228EC">
      <w:pPr>
        <w:autoSpaceDE w:val="0"/>
        <w:autoSpaceDN w:val="0"/>
        <w:adjustRightInd w:val="0"/>
        <w:spacing w:line="276" w:lineRule="auto"/>
        <w:jc w:val="both"/>
        <w:rPr>
          <w:rFonts w:asciiTheme="majorHAnsi" w:hAnsiTheme="majorHAnsi"/>
          <w:b/>
          <w:sz w:val="22"/>
          <w:szCs w:val="22"/>
        </w:rPr>
      </w:pPr>
      <w:r>
        <w:rPr>
          <w:rFonts w:asciiTheme="majorHAnsi" w:hAnsiTheme="majorHAnsi"/>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p>
    <w:p w:rsidR="003228EC" w:rsidRDefault="003228EC" w:rsidP="003228EC">
      <w:pPr>
        <w:autoSpaceDE w:val="0"/>
        <w:autoSpaceDN w:val="0"/>
        <w:adjustRightInd w:val="0"/>
        <w:spacing w:line="276" w:lineRule="auto"/>
        <w:jc w:val="both"/>
        <w:rPr>
          <w:rFonts w:asciiTheme="majorHAnsi" w:hAnsiTheme="majorHAnsi"/>
          <w:sz w:val="22"/>
          <w:szCs w:val="22"/>
        </w:rPr>
      </w:pPr>
    </w:p>
    <w:p w:rsidR="0078655A" w:rsidRDefault="0078655A" w:rsidP="003228EC">
      <w:pPr>
        <w:autoSpaceDE w:val="0"/>
        <w:autoSpaceDN w:val="0"/>
        <w:adjustRightInd w:val="0"/>
        <w:spacing w:line="276" w:lineRule="auto"/>
        <w:jc w:val="both"/>
        <w:rPr>
          <w:rFonts w:asciiTheme="majorHAnsi" w:hAnsiTheme="majorHAnsi"/>
          <w:sz w:val="22"/>
          <w:szCs w:val="22"/>
        </w:rPr>
      </w:pPr>
      <w:proofErr w:type="gramStart"/>
      <w:r w:rsidRPr="008751D6">
        <w:rPr>
          <w:rFonts w:asciiTheme="majorHAnsi" w:hAnsiTheme="majorHAnsi"/>
          <w:sz w:val="22"/>
          <w:szCs w:val="22"/>
        </w:rPr>
        <w:t xml:space="preserve">Metin metin metin metin metin metin metin metin metin metin metin metin metin metin metin metin metin metin metin metin metin metin metin metin metin metin metin metin </w:t>
      </w:r>
      <w:r w:rsidRPr="008751D6">
        <w:rPr>
          <w:rFonts w:asciiTheme="majorHAnsi" w:hAnsiTheme="majorHAnsi"/>
          <w:sz w:val="22"/>
          <w:szCs w:val="22"/>
        </w:rPr>
        <w:lastRenderedPageBreak/>
        <w:t>metin metin metin metin metin metin metin metin metin metin metin metin metin metin metin metin metin metin metin metin metin metin metin metin metin metin metin metin metin metin metin metin metin metin metin metin metin metin metin metin metin metin</w:t>
      </w:r>
      <w:r>
        <w:rPr>
          <w:rFonts w:asciiTheme="majorHAnsi" w:hAnsiTheme="majorHAnsi"/>
          <w:sz w:val="22"/>
          <w:szCs w:val="22"/>
        </w:rPr>
        <w:t>.</w:t>
      </w:r>
      <w:proofErr w:type="gramEnd"/>
    </w:p>
    <w:p w:rsidR="003228EC" w:rsidRDefault="003228EC" w:rsidP="003228EC">
      <w:pPr>
        <w:autoSpaceDE w:val="0"/>
        <w:autoSpaceDN w:val="0"/>
        <w:adjustRightInd w:val="0"/>
        <w:spacing w:line="276" w:lineRule="auto"/>
        <w:jc w:val="both"/>
        <w:rPr>
          <w:rFonts w:asciiTheme="majorHAnsi" w:hAnsiTheme="majorHAnsi"/>
          <w:sz w:val="22"/>
          <w:szCs w:val="22"/>
        </w:rPr>
      </w:pPr>
    </w:p>
    <w:p w:rsidR="003228EC" w:rsidRDefault="003228EC" w:rsidP="003228EC">
      <w:pPr>
        <w:autoSpaceDE w:val="0"/>
        <w:autoSpaceDN w:val="0"/>
        <w:adjustRightInd w:val="0"/>
        <w:spacing w:line="276" w:lineRule="auto"/>
        <w:jc w:val="both"/>
        <w:rPr>
          <w:rFonts w:asciiTheme="majorHAnsi" w:hAnsiTheme="majorHAnsi"/>
          <w:sz w:val="22"/>
          <w:szCs w:val="22"/>
        </w:rPr>
      </w:pPr>
      <w:r>
        <w:rPr>
          <w:rFonts w:asciiTheme="majorHAnsi" w:hAnsiTheme="majorHAnsi"/>
          <w:b/>
          <w:sz w:val="22"/>
          <w:szCs w:val="22"/>
        </w:rPr>
        <w:t>Varsa Alt Başlıklar</w:t>
      </w:r>
    </w:p>
    <w:p w:rsidR="003228EC" w:rsidRDefault="003228EC" w:rsidP="003228EC">
      <w:pPr>
        <w:autoSpaceDE w:val="0"/>
        <w:autoSpaceDN w:val="0"/>
        <w:adjustRightInd w:val="0"/>
        <w:spacing w:line="276" w:lineRule="auto"/>
        <w:jc w:val="both"/>
        <w:rPr>
          <w:rFonts w:asciiTheme="majorHAnsi" w:hAnsiTheme="majorHAnsi"/>
          <w:sz w:val="22"/>
          <w:szCs w:val="22"/>
        </w:rPr>
      </w:pPr>
    </w:p>
    <w:p w:rsidR="003228EC" w:rsidRDefault="003228EC" w:rsidP="003228EC">
      <w:pPr>
        <w:autoSpaceDE w:val="0"/>
        <w:autoSpaceDN w:val="0"/>
        <w:adjustRightInd w:val="0"/>
        <w:spacing w:line="276" w:lineRule="auto"/>
        <w:jc w:val="both"/>
        <w:rPr>
          <w:rFonts w:asciiTheme="majorHAnsi" w:hAnsiTheme="majorHAnsi"/>
          <w:sz w:val="22"/>
          <w:szCs w:val="22"/>
        </w:rPr>
      </w:pPr>
      <w:proofErr w:type="gramStart"/>
      <w:r>
        <w:rPr>
          <w:rFonts w:asciiTheme="majorHAnsi" w:hAnsiTheme="majorHAnsi"/>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78655A">
        <w:rPr>
          <w:rFonts w:asciiTheme="majorHAnsi" w:hAnsiTheme="majorHAnsi"/>
          <w:sz w:val="22"/>
          <w:szCs w:val="22"/>
        </w:rPr>
        <w:t>.</w:t>
      </w:r>
      <w:proofErr w:type="gramEnd"/>
    </w:p>
    <w:p w:rsidR="0078655A" w:rsidRDefault="0078655A" w:rsidP="003228EC">
      <w:pPr>
        <w:autoSpaceDE w:val="0"/>
        <w:autoSpaceDN w:val="0"/>
        <w:adjustRightInd w:val="0"/>
        <w:spacing w:line="276" w:lineRule="auto"/>
        <w:jc w:val="both"/>
        <w:rPr>
          <w:rFonts w:asciiTheme="majorHAnsi" w:hAnsiTheme="majorHAnsi"/>
          <w:sz w:val="22"/>
          <w:szCs w:val="22"/>
        </w:rPr>
      </w:pPr>
    </w:p>
    <w:p w:rsidR="0078655A" w:rsidRDefault="0078655A" w:rsidP="003228EC">
      <w:pPr>
        <w:autoSpaceDE w:val="0"/>
        <w:autoSpaceDN w:val="0"/>
        <w:adjustRightInd w:val="0"/>
        <w:spacing w:line="276" w:lineRule="auto"/>
        <w:jc w:val="both"/>
        <w:rPr>
          <w:rFonts w:asciiTheme="majorHAnsi" w:hAnsiTheme="majorHAnsi"/>
          <w:sz w:val="22"/>
          <w:szCs w:val="22"/>
        </w:rPr>
      </w:pPr>
      <w:proofErr w:type="gramStart"/>
      <w:r w:rsidRPr="008751D6">
        <w:rPr>
          <w:rFonts w:asciiTheme="majorHAnsi" w:hAnsiTheme="majorHAnsi"/>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Pr>
          <w:rFonts w:asciiTheme="majorHAnsi" w:hAnsiTheme="majorHAnsi"/>
          <w:sz w:val="22"/>
          <w:szCs w:val="22"/>
        </w:rPr>
        <w:t>.</w:t>
      </w:r>
      <w:proofErr w:type="gramEnd"/>
    </w:p>
    <w:p w:rsidR="0078655A" w:rsidRDefault="0078655A" w:rsidP="003228EC">
      <w:pPr>
        <w:autoSpaceDE w:val="0"/>
        <w:autoSpaceDN w:val="0"/>
        <w:adjustRightInd w:val="0"/>
        <w:spacing w:line="276" w:lineRule="auto"/>
        <w:jc w:val="both"/>
        <w:rPr>
          <w:rFonts w:asciiTheme="majorHAnsi" w:hAnsiTheme="majorHAnsi"/>
          <w:sz w:val="22"/>
          <w:szCs w:val="22"/>
        </w:rPr>
      </w:pPr>
    </w:p>
    <w:p w:rsidR="0078655A" w:rsidRDefault="0078655A" w:rsidP="003228EC">
      <w:pPr>
        <w:autoSpaceDE w:val="0"/>
        <w:autoSpaceDN w:val="0"/>
        <w:adjustRightInd w:val="0"/>
        <w:spacing w:line="276" w:lineRule="auto"/>
        <w:jc w:val="both"/>
        <w:rPr>
          <w:rFonts w:asciiTheme="majorHAnsi" w:hAnsiTheme="majorHAnsi"/>
          <w:sz w:val="22"/>
          <w:szCs w:val="22"/>
        </w:rPr>
      </w:pPr>
    </w:p>
    <w:p w:rsidR="003228EC" w:rsidRDefault="003228EC" w:rsidP="003228EC">
      <w:pPr>
        <w:autoSpaceDE w:val="0"/>
        <w:autoSpaceDN w:val="0"/>
        <w:adjustRightInd w:val="0"/>
        <w:spacing w:line="276" w:lineRule="auto"/>
        <w:jc w:val="both"/>
        <w:rPr>
          <w:rFonts w:asciiTheme="majorHAnsi" w:hAnsiTheme="majorHAnsi"/>
          <w:b/>
          <w:sz w:val="22"/>
          <w:szCs w:val="22"/>
        </w:rPr>
      </w:pPr>
      <w:r>
        <w:rPr>
          <w:rFonts w:asciiTheme="majorHAnsi" w:hAnsiTheme="majorHAnsi"/>
          <w:b/>
          <w:sz w:val="22"/>
          <w:szCs w:val="22"/>
        </w:rPr>
        <w:t>3. BULGULAR VE YORUMLAR</w:t>
      </w:r>
    </w:p>
    <w:p w:rsidR="003228EC" w:rsidRDefault="003228EC" w:rsidP="003228EC">
      <w:pPr>
        <w:autoSpaceDE w:val="0"/>
        <w:autoSpaceDN w:val="0"/>
        <w:adjustRightInd w:val="0"/>
        <w:spacing w:line="276" w:lineRule="auto"/>
        <w:jc w:val="both"/>
        <w:rPr>
          <w:rFonts w:asciiTheme="majorHAnsi" w:hAnsiTheme="majorHAnsi"/>
          <w:b/>
          <w:sz w:val="22"/>
          <w:szCs w:val="22"/>
        </w:rPr>
      </w:pPr>
    </w:p>
    <w:p w:rsidR="003228EC" w:rsidRDefault="003228EC" w:rsidP="003228EC">
      <w:pPr>
        <w:autoSpaceDE w:val="0"/>
        <w:autoSpaceDN w:val="0"/>
        <w:adjustRightInd w:val="0"/>
        <w:spacing w:line="276" w:lineRule="auto"/>
        <w:jc w:val="both"/>
        <w:rPr>
          <w:rFonts w:asciiTheme="majorHAnsi" w:hAnsiTheme="majorHAnsi"/>
          <w:sz w:val="22"/>
          <w:szCs w:val="22"/>
        </w:rPr>
      </w:pPr>
      <w:proofErr w:type="gramStart"/>
      <w:r>
        <w:rPr>
          <w:rFonts w:asciiTheme="majorHAnsi" w:hAnsiTheme="majorHAnsi"/>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78655A">
        <w:rPr>
          <w:rFonts w:asciiTheme="majorHAnsi" w:hAnsiTheme="majorHAnsi"/>
          <w:sz w:val="22"/>
          <w:szCs w:val="22"/>
        </w:rPr>
        <w:t>.</w:t>
      </w:r>
      <w:proofErr w:type="gramEnd"/>
    </w:p>
    <w:p w:rsidR="0078655A" w:rsidRDefault="0078655A" w:rsidP="003228EC">
      <w:pPr>
        <w:autoSpaceDE w:val="0"/>
        <w:autoSpaceDN w:val="0"/>
        <w:adjustRightInd w:val="0"/>
        <w:spacing w:line="276" w:lineRule="auto"/>
        <w:jc w:val="both"/>
        <w:rPr>
          <w:rFonts w:asciiTheme="majorHAnsi" w:hAnsiTheme="majorHAnsi"/>
          <w:sz w:val="22"/>
          <w:szCs w:val="22"/>
        </w:rPr>
      </w:pPr>
    </w:p>
    <w:p w:rsidR="0078655A" w:rsidRDefault="0078655A" w:rsidP="003228EC">
      <w:pPr>
        <w:autoSpaceDE w:val="0"/>
        <w:autoSpaceDN w:val="0"/>
        <w:adjustRightInd w:val="0"/>
        <w:spacing w:line="276" w:lineRule="auto"/>
        <w:jc w:val="both"/>
        <w:rPr>
          <w:rFonts w:asciiTheme="majorHAnsi" w:hAnsiTheme="majorHAnsi"/>
          <w:sz w:val="22"/>
          <w:szCs w:val="22"/>
        </w:rPr>
      </w:pPr>
      <w:proofErr w:type="gramStart"/>
      <w:r w:rsidRPr="008751D6">
        <w:rPr>
          <w:rFonts w:asciiTheme="majorHAnsi" w:hAnsiTheme="majorHAnsi"/>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Pr>
          <w:rFonts w:asciiTheme="majorHAnsi" w:hAnsiTheme="majorHAnsi"/>
          <w:sz w:val="22"/>
          <w:szCs w:val="22"/>
        </w:rPr>
        <w:t>.</w:t>
      </w:r>
      <w:proofErr w:type="gramEnd"/>
    </w:p>
    <w:p w:rsidR="003228EC" w:rsidRDefault="003228EC" w:rsidP="003228EC">
      <w:pPr>
        <w:autoSpaceDE w:val="0"/>
        <w:autoSpaceDN w:val="0"/>
        <w:adjustRightInd w:val="0"/>
        <w:spacing w:line="276" w:lineRule="auto"/>
        <w:jc w:val="both"/>
        <w:rPr>
          <w:rFonts w:asciiTheme="majorHAnsi" w:hAnsiTheme="majorHAnsi"/>
          <w:b/>
          <w:sz w:val="22"/>
          <w:szCs w:val="22"/>
        </w:rPr>
      </w:pPr>
    </w:p>
    <w:p w:rsidR="003228EC" w:rsidRDefault="003228EC" w:rsidP="003228EC">
      <w:pPr>
        <w:autoSpaceDE w:val="0"/>
        <w:autoSpaceDN w:val="0"/>
        <w:adjustRightInd w:val="0"/>
        <w:spacing w:line="276" w:lineRule="auto"/>
        <w:jc w:val="both"/>
        <w:rPr>
          <w:rFonts w:asciiTheme="majorHAnsi" w:hAnsiTheme="majorHAnsi"/>
          <w:sz w:val="22"/>
          <w:szCs w:val="22"/>
        </w:rPr>
      </w:pPr>
      <w:r>
        <w:rPr>
          <w:rFonts w:asciiTheme="majorHAnsi" w:hAnsiTheme="majorHAnsi"/>
          <w:b/>
          <w:sz w:val="22"/>
          <w:szCs w:val="22"/>
        </w:rPr>
        <w:t>Varsa Alt Başlıklar</w:t>
      </w:r>
    </w:p>
    <w:p w:rsidR="003228EC" w:rsidRDefault="003228EC" w:rsidP="003228EC">
      <w:pPr>
        <w:autoSpaceDE w:val="0"/>
        <w:autoSpaceDN w:val="0"/>
        <w:adjustRightInd w:val="0"/>
        <w:spacing w:line="276" w:lineRule="auto"/>
        <w:jc w:val="both"/>
        <w:rPr>
          <w:rFonts w:asciiTheme="majorHAnsi" w:hAnsiTheme="majorHAnsi"/>
          <w:sz w:val="22"/>
          <w:szCs w:val="22"/>
        </w:rPr>
      </w:pPr>
    </w:p>
    <w:p w:rsidR="003228EC" w:rsidRDefault="003228EC" w:rsidP="003228EC">
      <w:pPr>
        <w:autoSpaceDE w:val="0"/>
        <w:autoSpaceDN w:val="0"/>
        <w:adjustRightInd w:val="0"/>
        <w:spacing w:line="276" w:lineRule="auto"/>
        <w:jc w:val="both"/>
        <w:rPr>
          <w:rFonts w:asciiTheme="majorHAnsi" w:hAnsiTheme="majorHAnsi"/>
          <w:sz w:val="22"/>
          <w:szCs w:val="22"/>
        </w:rPr>
      </w:pPr>
      <w:proofErr w:type="gramStart"/>
      <w:r>
        <w:rPr>
          <w:rFonts w:asciiTheme="majorHAnsi" w:hAnsiTheme="majorHAnsi"/>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244C64">
        <w:rPr>
          <w:rFonts w:asciiTheme="majorHAnsi" w:hAnsiTheme="majorHAnsi"/>
          <w:sz w:val="22"/>
          <w:szCs w:val="22"/>
        </w:rPr>
        <w:t>.</w:t>
      </w:r>
      <w:proofErr w:type="gramEnd"/>
    </w:p>
    <w:p w:rsidR="00B153A1" w:rsidRDefault="00B153A1" w:rsidP="003228EC">
      <w:pPr>
        <w:autoSpaceDE w:val="0"/>
        <w:autoSpaceDN w:val="0"/>
        <w:adjustRightInd w:val="0"/>
        <w:spacing w:line="276" w:lineRule="auto"/>
        <w:jc w:val="both"/>
        <w:rPr>
          <w:rFonts w:asciiTheme="majorHAnsi" w:hAnsiTheme="majorHAnsi"/>
          <w:sz w:val="22"/>
          <w:szCs w:val="22"/>
        </w:rPr>
      </w:pPr>
    </w:p>
    <w:p w:rsidR="00B153A1" w:rsidRDefault="00B153A1" w:rsidP="003228EC">
      <w:pPr>
        <w:autoSpaceDE w:val="0"/>
        <w:autoSpaceDN w:val="0"/>
        <w:adjustRightInd w:val="0"/>
        <w:spacing w:line="276" w:lineRule="auto"/>
        <w:jc w:val="both"/>
        <w:rPr>
          <w:rFonts w:asciiTheme="majorHAnsi" w:hAnsiTheme="majorHAnsi"/>
          <w:b/>
          <w:sz w:val="22"/>
          <w:szCs w:val="22"/>
        </w:rPr>
      </w:pPr>
      <w:proofErr w:type="gramStart"/>
      <w:r w:rsidRPr="008751D6">
        <w:rPr>
          <w:rFonts w:asciiTheme="majorHAnsi" w:hAnsiTheme="majorHAnsi"/>
          <w:sz w:val="22"/>
          <w:szCs w:val="22"/>
        </w:rPr>
        <w:t xml:space="preserve">Metin metin metin metin metin metin metin metin metin metin metin metin metin metin metin metin metin metin metin metin metin metin metin metin metin metin metin metin </w:t>
      </w:r>
      <w:r w:rsidRPr="008751D6">
        <w:rPr>
          <w:rFonts w:asciiTheme="majorHAnsi" w:hAnsiTheme="majorHAnsi"/>
          <w:sz w:val="22"/>
          <w:szCs w:val="22"/>
        </w:rPr>
        <w:lastRenderedPageBreak/>
        <w:t>metin metin metin metin metin metin metin metin metin metin metin metin metin metin metin metin metin metin metin metin metin metin metin metin metin metin metin metin metin metin metin metin metin metin metin metin metin metin metin metin metin metin</w:t>
      </w:r>
      <w:r>
        <w:rPr>
          <w:rFonts w:asciiTheme="majorHAnsi" w:hAnsiTheme="majorHAnsi"/>
          <w:sz w:val="22"/>
          <w:szCs w:val="22"/>
        </w:rPr>
        <w:t>.</w:t>
      </w:r>
      <w:proofErr w:type="gramEnd"/>
    </w:p>
    <w:p w:rsidR="003228EC" w:rsidRDefault="003228EC" w:rsidP="003228EC">
      <w:pPr>
        <w:autoSpaceDE w:val="0"/>
        <w:autoSpaceDN w:val="0"/>
        <w:adjustRightInd w:val="0"/>
        <w:spacing w:line="276" w:lineRule="auto"/>
        <w:jc w:val="both"/>
        <w:rPr>
          <w:rFonts w:asciiTheme="majorHAnsi" w:hAnsiTheme="majorHAnsi"/>
          <w:b/>
          <w:sz w:val="22"/>
          <w:szCs w:val="22"/>
        </w:rPr>
      </w:pPr>
    </w:p>
    <w:p w:rsidR="003228EC" w:rsidRDefault="003228EC" w:rsidP="003228EC">
      <w:pPr>
        <w:autoSpaceDE w:val="0"/>
        <w:autoSpaceDN w:val="0"/>
        <w:adjustRightInd w:val="0"/>
        <w:spacing w:line="276" w:lineRule="auto"/>
        <w:jc w:val="both"/>
        <w:rPr>
          <w:rFonts w:asciiTheme="majorHAnsi" w:hAnsiTheme="majorHAnsi"/>
          <w:b/>
          <w:sz w:val="22"/>
          <w:szCs w:val="22"/>
        </w:rPr>
      </w:pPr>
    </w:p>
    <w:p w:rsidR="003228EC" w:rsidRDefault="003228EC" w:rsidP="003228EC">
      <w:pPr>
        <w:autoSpaceDE w:val="0"/>
        <w:autoSpaceDN w:val="0"/>
        <w:adjustRightInd w:val="0"/>
        <w:spacing w:line="276" w:lineRule="auto"/>
        <w:jc w:val="both"/>
        <w:rPr>
          <w:rFonts w:asciiTheme="majorHAnsi" w:hAnsiTheme="majorHAnsi"/>
          <w:b/>
          <w:sz w:val="22"/>
          <w:szCs w:val="22"/>
        </w:rPr>
      </w:pPr>
      <w:r>
        <w:rPr>
          <w:rFonts w:asciiTheme="majorHAnsi" w:hAnsiTheme="majorHAnsi"/>
          <w:b/>
          <w:sz w:val="22"/>
          <w:szCs w:val="22"/>
        </w:rPr>
        <w:t>4. SONUÇ</w:t>
      </w:r>
    </w:p>
    <w:p w:rsidR="003228EC" w:rsidRDefault="003228EC" w:rsidP="003228EC">
      <w:pPr>
        <w:autoSpaceDE w:val="0"/>
        <w:autoSpaceDN w:val="0"/>
        <w:adjustRightInd w:val="0"/>
        <w:spacing w:line="276" w:lineRule="auto"/>
        <w:jc w:val="both"/>
        <w:rPr>
          <w:rFonts w:asciiTheme="majorHAnsi" w:hAnsiTheme="majorHAnsi"/>
          <w:sz w:val="22"/>
          <w:szCs w:val="22"/>
        </w:rPr>
      </w:pPr>
    </w:p>
    <w:p w:rsidR="003228EC" w:rsidRDefault="003228EC" w:rsidP="003228EC">
      <w:pPr>
        <w:autoSpaceDE w:val="0"/>
        <w:autoSpaceDN w:val="0"/>
        <w:adjustRightInd w:val="0"/>
        <w:spacing w:line="276" w:lineRule="auto"/>
        <w:jc w:val="both"/>
        <w:rPr>
          <w:rFonts w:asciiTheme="majorHAnsi" w:hAnsiTheme="majorHAnsi"/>
          <w:sz w:val="22"/>
          <w:szCs w:val="22"/>
        </w:rPr>
      </w:pPr>
      <w:r>
        <w:rPr>
          <w:rFonts w:asciiTheme="majorHAnsi" w:hAnsiTheme="majorHAnsi"/>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sidR="00E66B89">
        <w:rPr>
          <w:rFonts w:asciiTheme="majorHAnsi" w:hAnsiTheme="majorHAnsi"/>
          <w:sz w:val="22"/>
          <w:szCs w:val="22"/>
        </w:rPr>
        <w:t>.</w:t>
      </w:r>
    </w:p>
    <w:p w:rsidR="003228EC" w:rsidRDefault="003228EC" w:rsidP="003228EC">
      <w:pPr>
        <w:tabs>
          <w:tab w:val="left" w:pos="720"/>
        </w:tabs>
        <w:spacing w:line="276" w:lineRule="auto"/>
        <w:jc w:val="both"/>
        <w:rPr>
          <w:rFonts w:asciiTheme="majorHAnsi" w:hAnsiTheme="majorHAnsi"/>
          <w:sz w:val="22"/>
          <w:szCs w:val="22"/>
        </w:rPr>
      </w:pPr>
    </w:p>
    <w:p w:rsidR="00B153A1" w:rsidRDefault="00B153A1" w:rsidP="003228EC">
      <w:pPr>
        <w:tabs>
          <w:tab w:val="left" w:pos="720"/>
        </w:tabs>
        <w:spacing w:line="276" w:lineRule="auto"/>
        <w:jc w:val="both"/>
        <w:rPr>
          <w:rFonts w:asciiTheme="majorHAnsi" w:hAnsiTheme="majorHAnsi"/>
          <w:sz w:val="22"/>
          <w:szCs w:val="22"/>
        </w:rPr>
      </w:pPr>
      <w:proofErr w:type="gramStart"/>
      <w:r w:rsidRPr="008751D6">
        <w:rPr>
          <w:rFonts w:asciiTheme="majorHAnsi" w:hAnsiTheme="majorHAnsi"/>
          <w:sz w:val="22"/>
          <w:szCs w:val="22"/>
        </w:rPr>
        <w:t>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w:t>
      </w:r>
      <w:r>
        <w:rPr>
          <w:rFonts w:asciiTheme="majorHAnsi" w:hAnsiTheme="majorHAnsi"/>
          <w:sz w:val="22"/>
          <w:szCs w:val="22"/>
        </w:rPr>
        <w:t>.</w:t>
      </w:r>
      <w:proofErr w:type="gramEnd"/>
    </w:p>
    <w:p w:rsidR="003228EC" w:rsidRDefault="003228EC" w:rsidP="003228EC">
      <w:pPr>
        <w:tabs>
          <w:tab w:val="left" w:pos="720"/>
        </w:tabs>
        <w:spacing w:line="276" w:lineRule="auto"/>
        <w:jc w:val="both"/>
        <w:rPr>
          <w:rFonts w:asciiTheme="majorHAnsi" w:hAnsiTheme="majorHAnsi"/>
          <w:sz w:val="22"/>
          <w:szCs w:val="22"/>
        </w:rPr>
      </w:pPr>
    </w:p>
    <w:p w:rsidR="00264EB9" w:rsidRDefault="00264EB9" w:rsidP="003228EC">
      <w:pPr>
        <w:tabs>
          <w:tab w:val="left" w:pos="720"/>
        </w:tabs>
        <w:spacing w:line="276" w:lineRule="auto"/>
        <w:jc w:val="both"/>
        <w:rPr>
          <w:rFonts w:asciiTheme="majorHAnsi" w:hAnsiTheme="majorHAnsi"/>
          <w:sz w:val="22"/>
          <w:szCs w:val="22"/>
        </w:rPr>
      </w:pPr>
    </w:p>
    <w:p w:rsidR="00264EB9" w:rsidRDefault="00264EB9" w:rsidP="003228EC">
      <w:pPr>
        <w:tabs>
          <w:tab w:val="left" w:pos="720"/>
        </w:tabs>
        <w:spacing w:line="276" w:lineRule="auto"/>
        <w:jc w:val="both"/>
        <w:rPr>
          <w:rFonts w:asciiTheme="majorHAnsi" w:hAnsiTheme="majorHAnsi"/>
          <w:sz w:val="22"/>
          <w:szCs w:val="22"/>
        </w:rPr>
      </w:pPr>
    </w:p>
    <w:p w:rsidR="00264EB9" w:rsidRDefault="00264EB9" w:rsidP="003228EC">
      <w:pPr>
        <w:tabs>
          <w:tab w:val="left" w:pos="720"/>
        </w:tabs>
        <w:spacing w:line="276" w:lineRule="auto"/>
        <w:jc w:val="both"/>
        <w:rPr>
          <w:rFonts w:asciiTheme="majorHAnsi" w:hAnsiTheme="majorHAnsi"/>
          <w:sz w:val="22"/>
          <w:szCs w:val="22"/>
        </w:rPr>
      </w:pPr>
    </w:p>
    <w:p w:rsidR="003228EC" w:rsidRDefault="003228EC" w:rsidP="003228EC">
      <w:pPr>
        <w:tabs>
          <w:tab w:val="left" w:pos="720"/>
        </w:tabs>
        <w:spacing w:line="276" w:lineRule="auto"/>
        <w:jc w:val="both"/>
        <w:rPr>
          <w:rFonts w:asciiTheme="majorHAnsi" w:hAnsiTheme="majorHAnsi"/>
          <w:b/>
          <w:sz w:val="22"/>
          <w:szCs w:val="22"/>
        </w:rPr>
      </w:pPr>
      <w:r>
        <w:rPr>
          <w:rFonts w:asciiTheme="majorHAnsi" w:hAnsiTheme="majorHAnsi"/>
          <w:b/>
          <w:sz w:val="22"/>
          <w:szCs w:val="22"/>
        </w:rPr>
        <w:t>KAYNAKÇA</w:t>
      </w:r>
    </w:p>
    <w:p w:rsidR="003228EC" w:rsidRDefault="003228EC" w:rsidP="003228EC">
      <w:pPr>
        <w:pStyle w:val="DipnotMetni"/>
        <w:spacing w:line="276" w:lineRule="auto"/>
        <w:jc w:val="both"/>
        <w:rPr>
          <w:rFonts w:asciiTheme="majorHAnsi" w:hAnsiTheme="majorHAnsi"/>
          <w:sz w:val="22"/>
          <w:szCs w:val="22"/>
        </w:rPr>
      </w:pPr>
      <w:bookmarkStart w:id="0" w:name="_GoBack"/>
      <w:bookmarkEnd w:id="0"/>
    </w:p>
    <w:sectPr w:rsidR="003228EC" w:rsidSect="006B0F73">
      <w:headerReference w:type="even" r:id="rId9"/>
      <w:headerReference w:type="default" r:id="rId10"/>
      <w:footerReference w:type="even" r:id="rId11"/>
      <w:footerReference w:type="default" r:id="rId12"/>
      <w:headerReference w:type="first" r:id="rId13"/>
      <w:pgSz w:w="11906" w:h="16838" w:code="9"/>
      <w:pgMar w:top="1418" w:right="1418" w:bottom="1418" w:left="1701" w:header="1417"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4E" w:rsidRDefault="00DD504E" w:rsidP="00F550CF">
      <w:r>
        <w:separator/>
      </w:r>
    </w:p>
  </w:endnote>
  <w:endnote w:type="continuationSeparator" w:id="0">
    <w:p w:rsidR="00DD504E" w:rsidRDefault="00DD504E"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Times Turkish Transcription">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Optima LT Std">
    <w:altName w:val="Arial"/>
    <w:panose1 w:val="00000000000000000000"/>
    <w:charset w:val="00"/>
    <w:family w:val="swiss"/>
    <w:notTrueType/>
    <w:pitch w:val="default"/>
    <w:sig w:usb0="00000003" w:usb1="00000000" w:usb2="00000000" w:usb3="00000000" w:csb0="00000001"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30" w:rsidRPr="00E17949" w:rsidRDefault="00DD504E" w:rsidP="006D2A7A">
    <w:pPr>
      <w:pStyle w:val="Altbilgi"/>
      <w:spacing w:before="120"/>
      <w:jc w:val="center"/>
      <w:rPr>
        <w:sz w:val="18"/>
        <w:szCs w:val="18"/>
      </w:rPr>
    </w:pPr>
    <w:r>
      <w:rPr>
        <w:b/>
        <w:color w:val="F79646" w:themeColor="accent6"/>
      </w:rPr>
      <w:pict>
        <v:rect id="_x0000_i1027" style="width:453.6pt;height:1.5pt;mso-position-vertical:absolute" o:hrpct="0" o:hralign="center" o:hrstd="t" o:hrnoshade="t" o:hr="t" fillcolor="black [3213]" stroked="f"/>
      </w:pict>
    </w:r>
  </w:p>
  <w:p w:rsidR="00E86930" w:rsidRPr="002F1BE0" w:rsidRDefault="00BF5D8F" w:rsidP="00BF5D8F">
    <w:pPr>
      <w:pStyle w:val="Altbilgi"/>
      <w:jc w:val="center"/>
      <w:rPr>
        <w:sz w:val="14"/>
        <w:szCs w:val="18"/>
      </w:rPr>
    </w:pPr>
    <w:r w:rsidRPr="00BE6B9D">
      <w:rPr>
        <w:rStyle w:val="Gl"/>
        <w:rFonts w:ascii="Comic Sans MS" w:hAnsi="Comic Sans MS"/>
        <w:bCs w:val="0"/>
        <w:color w:val="E36C0A" w:themeColor="accent6" w:themeShade="BF"/>
        <w:sz w:val="22"/>
      </w:rPr>
      <w:t xml:space="preserve">International </w:t>
    </w:r>
    <w:proofErr w:type="spellStart"/>
    <w:r w:rsidRPr="00BE6B9D">
      <w:rPr>
        <w:rStyle w:val="Gl"/>
        <w:rFonts w:ascii="Comic Sans MS" w:hAnsi="Comic Sans MS"/>
        <w:bCs w:val="0"/>
        <w:color w:val="E36C0A" w:themeColor="accent6" w:themeShade="BF"/>
        <w:sz w:val="22"/>
      </w:rPr>
      <w:t>Journal</w:t>
    </w:r>
    <w:proofErr w:type="spellEnd"/>
    <w:r w:rsidRPr="00BE6B9D">
      <w:rPr>
        <w:rStyle w:val="Gl"/>
        <w:rFonts w:ascii="Comic Sans MS" w:hAnsi="Comic Sans MS"/>
        <w:bCs w:val="0"/>
        <w:color w:val="E36C0A" w:themeColor="accent6" w:themeShade="BF"/>
        <w:sz w:val="22"/>
      </w:rPr>
      <w:t xml:space="preserve"> of</w:t>
    </w:r>
    <w:r w:rsidRPr="002F1BE0">
      <w:rPr>
        <w:rStyle w:val="Gl"/>
        <w:rFonts w:ascii="Comic Sans MS" w:hAnsi="Comic Sans MS"/>
        <w:b w:val="0"/>
        <w:bCs w:val="0"/>
        <w:color w:val="C00000"/>
        <w:sz w:val="22"/>
      </w:rPr>
      <w:t xml:space="preserve"> </w:t>
    </w:r>
    <w:proofErr w:type="spellStart"/>
    <w:r w:rsidRPr="002F1BE0">
      <w:rPr>
        <w:rStyle w:val="Gl"/>
        <w:rFonts w:ascii="Comic Sans MS" w:hAnsi="Comic Sans MS"/>
        <w:bCs w:val="0"/>
        <w:color w:val="4BACC6" w:themeColor="accent5"/>
        <w:sz w:val="22"/>
      </w:rPr>
      <w:t>Languages</w:t>
    </w:r>
    <w:proofErr w:type="spellEnd"/>
    <w:r w:rsidRPr="002F1BE0">
      <w:rPr>
        <w:rStyle w:val="Gl"/>
        <w:rFonts w:ascii="Comic Sans MS" w:hAnsi="Comic Sans MS"/>
        <w:bCs w:val="0"/>
        <w:color w:val="4BACC6" w:themeColor="accent5"/>
        <w:sz w:val="22"/>
      </w:rPr>
      <w:t xml:space="preserve">’ </w:t>
    </w:r>
    <w:proofErr w:type="spellStart"/>
    <w:r w:rsidRPr="002F1BE0">
      <w:rPr>
        <w:rStyle w:val="Gl"/>
        <w:rFonts w:ascii="Comic Sans MS" w:hAnsi="Comic Sans MS"/>
        <w:bCs w:val="0"/>
        <w:color w:val="4BACC6" w:themeColor="accent5"/>
        <w:sz w:val="22"/>
      </w:rPr>
      <w:t>Education</w:t>
    </w:r>
    <w:proofErr w:type="spellEnd"/>
    <w:r w:rsidRPr="002F1BE0">
      <w:rPr>
        <w:rStyle w:val="Gl"/>
        <w:rFonts w:ascii="Comic Sans MS" w:hAnsi="Comic Sans MS"/>
        <w:bCs w:val="0"/>
        <w:color w:val="4BACC6" w:themeColor="accent5"/>
        <w:sz w:val="22"/>
      </w:rPr>
      <w:t xml:space="preserve"> </w:t>
    </w:r>
    <w:proofErr w:type="spellStart"/>
    <w:r w:rsidRPr="002F1BE0">
      <w:rPr>
        <w:rStyle w:val="Gl"/>
        <w:rFonts w:ascii="Comic Sans MS" w:hAnsi="Comic Sans MS"/>
        <w:bCs w:val="0"/>
        <w:color w:val="4BACC6" w:themeColor="accent5"/>
        <w:sz w:val="22"/>
      </w:rPr>
      <w:t>and</w:t>
    </w:r>
    <w:proofErr w:type="spellEnd"/>
    <w:r w:rsidRPr="002F1BE0">
      <w:rPr>
        <w:rStyle w:val="Gl"/>
        <w:rFonts w:ascii="Comic Sans MS" w:hAnsi="Comic Sans MS"/>
        <w:bCs w:val="0"/>
        <w:color w:val="4BACC6" w:themeColor="accent5"/>
        <w:sz w:val="22"/>
      </w:rPr>
      <w:t xml:space="preserve"> </w:t>
    </w:r>
    <w:proofErr w:type="spellStart"/>
    <w:r w:rsidRPr="002F1BE0">
      <w:rPr>
        <w:rStyle w:val="Gl"/>
        <w:rFonts w:ascii="Comic Sans MS" w:hAnsi="Comic Sans MS"/>
        <w:bCs w:val="0"/>
        <w:color w:val="4BACC6" w:themeColor="accent5"/>
        <w:sz w:val="22"/>
      </w:rPr>
      <w:t>Teaching</w:t>
    </w:r>
    <w:proofErr w:type="spellEnd"/>
    <w:r>
      <w:rPr>
        <w:rStyle w:val="Gl"/>
        <w:rFonts w:ascii="Comic Sans MS" w:hAnsi="Comic Sans MS"/>
        <w:bCs w:val="0"/>
        <w:color w:val="4BACC6" w:themeColor="accent5"/>
        <w:sz w:val="22"/>
      </w:rPr>
      <w:t xml:space="preserve">                                 </w:t>
    </w:r>
    <w:r>
      <w:rPr>
        <w:rFonts w:ascii="Comic Sans MS" w:hAnsi="Comic Sans MS"/>
        <w:sz w:val="20"/>
      </w:rPr>
      <w:t>XXX</w:t>
    </w:r>
    <w:r w:rsidR="00DB4A15">
      <w:rPr>
        <w:rFonts w:ascii="Comic Sans MS" w:hAnsi="Comic Sans MS"/>
        <w:sz w:val="20"/>
      </w:rPr>
      <w:t xml:space="preserve"> 201X</w:t>
    </w:r>
    <w:r>
      <w:rPr>
        <w:rFonts w:ascii="Comic Sans MS" w:hAnsi="Comic Sans MS"/>
        <w:sz w:val="20"/>
      </w:rPr>
      <w:t xml:space="preserve">, </w:t>
    </w:r>
    <w:r>
      <w:rPr>
        <w:rFonts w:ascii="Comic Sans MS" w:hAnsi="Comic Sans MS"/>
        <w:sz w:val="20"/>
      </w:rPr>
      <w:t xml:space="preserve">Volume x, </w:t>
    </w:r>
    <w:proofErr w:type="spellStart"/>
    <w:r>
      <w:rPr>
        <w:rFonts w:ascii="Comic Sans MS" w:hAnsi="Comic Sans MS"/>
        <w:sz w:val="20"/>
      </w:rPr>
      <w:t>Issue</w:t>
    </w:r>
    <w:proofErr w:type="spellEnd"/>
    <w:r>
      <w:rPr>
        <w:rFonts w:ascii="Comic Sans MS" w:hAnsi="Comic Sans MS"/>
        <w:sz w:val="20"/>
      </w:rPr>
      <w:t xml:space="preserve"> x</w:t>
    </w:r>
    <w:r>
      <w:rPr>
        <w:rFonts w:ascii="Comic Sans MS" w:hAnsi="Comic Sans MS"/>
        <w:sz w:val="20"/>
      </w:rPr>
      <w:t>,</w:t>
    </w:r>
    <w:r w:rsidRPr="00FF769E">
      <w:rPr>
        <w:rFonts w:ascii="Comic Sans MS" w:hAnsi="Comic Sans MS"/>
        <w:sz w:val="20"/>
      </w:rPr>
      <w:t xml:space="preserve"> </w:t>
    </w:r>
    <w:r w:rsidRPr="00FF79D5">
      <w:rPr>
        <w:rFonts w:ascii="Comic Sans MS" w:hAnsi="Comic Sans MS"/>
        <w:sz w:val="20"/>
      </w:rPr>
      <w:t xml:space="preserve">p. </w:t>
    </w:r>
    <w:r>
      <w:rPr>
        <w:rFonts w:ascii="Comic Sans MS" w:hAnsi="Comic Sans MS"/>
        <w:sz w:val="20"/>
      </w:rPr>
      <w:t>xx</w:t>
    </w:r>
    <w:r>
      <w:rPr>
        <w:rFonts w:ascii="Comic Sans MS" w:hAnsi="Comic Sans MS"/>
        <w:sz w:val="20"/>
      </w:rPr>
      <w:t>-</w:t>
    </w:r>
    <w:r>
      <w:rPr>
        <w:rFonts w:ascii="Comic Sans MS" w:hAnsi="Comic Sans MS"/>
        <w:sz w:val="20"/>
      </w:rPr>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E0" w:rsidRPr="00E17949" w:rsidRDefault="00DD504E" w:rsidP="002F1BE0">
    <w:pPr>
      <w:pStyle w:val="Altbilgi"/>
      <w:spacing w:before="120"/>
      <w:jc w:val="center"/>
      <w:rPr>
        <w:sz w:val="18"/>
        <w:szCs w:val="18"/>
      </w:rPr>
    </w:pPr>
    <w:r>
      <w:rPr>
        <w:b/>
        <w:color w:val="F79646" w:themeColor="accent6"/>
      </w:rPr>
      <w:pict>
        <v:rect id="_x0000_i1028" style="width:453.6pt;height:1.5pt;mso-position-horizontal:absolute;mso-position-vertical:absolute" o:hrpct="0" o:hralign="center" o:hrstd="t" o:hrnoshade="t" o:hr="t" fillcolor="black [3213]" stroked="f"/>
      </w:pict>
    </w:r>
  </w:p>
  <w:p w:rsidR="00E86930" w:rsidRPr="002F1BE0" w:rsidRDefault="00BF5D8F" w:rsidP="00BF5D8F">
    <w:pPr>
      <w:pStyle w:val="Altbilgi"/>
      <w:jc w:val="center"/>
      <w:rPr>
        <w:sz w:val="14"/>
        <w:szCs w:val="18"/>
      </w:rPr>
    </w:pPr>
    <w:r w:rsidRPr="00BE6B9D">
      <w:rPr>
        <w:rStyle w:val="Gl"/>
        <w:rFonts w:ascii="Comic Sans MS" w:hAnsi="Comic Sans MS"/>
        <w:bCs w:val="0"/>
        <w:color w:val="E36C0A" w:themeColor="accent6" w:themeShade="BF"/>
        <w:sz w:val="22"/>
      </w:rPr>
      <w:t xml:space="preserve">International </w:t>
    </w:r>
    <w:proofErr w:type="spellStart"/>
    <w:r w:rsidRPr="00BE6B9D">
      <w:rPr>
        <w:rStyle w:val="Gl"/>
        <w:rFonts w:ascii="Comic Sans MS" w:hAnsi="Comic Sans MS"/>
        <w:bCs w:val="0"/>
        <w:color w:val="E36C0A" w:themeColor="accent6" w:themeShade="BF"/>
        <w:sz w:val="22"/>
      </w:rPr>
      <w:t>Journal</w:t>
    </w:r>
    <w:proofErr w:type="spellEnd"/>
    <w:r w:rsidRPr="00BE6B9D">
      <w:rPr>
        <w:rStyle w:val="Gl"/>
        <w:rFonts w:ascii="Comic Sans MS" w:hAnsi="Comic Sans MS"/>
        <w:bCs w:val="0"/>
        <w:color w:val="E36C0A" w:themeColor="accent6" w:themeShade="BF"/>
        <w:sz w:val="22"/>
      </w:rPr>
      <w:t xml:space="preserve"> of</w:t>
    </w:r>
    <w:r w:rsidRPr="002F1BE0">
      <w:rPr>
        <w:rStyle w:val="Gl"/>
        <w:rFonts w:ascii="Comic Sans MS" w:hAnsi="Comic Sans MS"/>
        <w:b w:val="0"/>
        <w:bCs w:val="0"/>
        <w:color w:val="C00000"/>
        <w:sz w:val="22"/>
      </w:rPr>
      <w:t xml:space="preserve"> </w:t>
    </w:r>
    <w:proofErr w:type="spellStart"/>
    <w:r w:rsidRPr="002F1BE0">
      <w:rPr>
        <w:rStyle w:val="Gl"/>
        <w:rFonts w:ascii="Comic Sans MS" w:hAnsi="Comic Sans MS"/>
        <w:bCs w:val="0"/>
        <w:color w:val="4BACC6" w:themeColor="accent5"/>
        <w:sz w:val="22"/>
      </w:rPr>
      <w:t>Languages</w:t>
    </w:r>
    <w:proofErr w:type="spellEnd"/>
    <w:r w:rsidRPr="002F1BE0">
      <w:rPr>
        <w:rStyle w:val="Gl"/>
        <w:rFonts w:ascii="Comic Sans MS" w:hAnsi="Comic Sans MS"/>
        <w:bCs w:val="0"/>
        <w:color w:val="4BACC6" w:themeColor="accent5"/>
        <w:sz w:val="22"/>
      </w:rPr>
      <w:t xml:space="preserve">’ </w:t>
    </w:r>
    <w:proofErr w:type="spellStart"/>
    <w:r w:rsidRPr="002F1BE0">
      <w:rPr>
        <w:rStyle w:val="Gl"/>
        <w:rFonts w:ascii="Comic Sans MS" w:hAnsi="Comic Sans MS"/>
        <w:bCs w:val="0"/>
        <w:color w:val="4BACC6" w:themeColor="accent5"/>
        <w:sz w:val="22"/>
      </w:rPr>
      <w:t>Education</w:t>
    </w:r>
    <w:proofErr w:type="spellEnd"/>
    <w:r w:rsidRPr="002F1BE0">
      <w:rPr>
        <w:rStyle w:val="Gl"/>
        <w:rFonts w:ascii="Comic Sans MS" w:hAnsi="Comic Sans MS"/>
        <w:bCs w:val="0"/>
        <w:color w:val="4BACC6" w:themeColor="accent5"/>
        <w:sz w:val="22"/>
      </w:rPr>
      <w:t xml:space="preserve"> </w:t>
    </w:r>
    <w:proofErr w:type="spellStart"/>
    <w:r w:rsidRPr="002F1BE0">
      <w:rPr>
        <w:rStyle w:val="Gl"/>
        <w:rFonts w:ascii="Comic Sans MS" w:hAnsi="Comic Sans MS"/>
        <w:bCs w:val="0"/>
        <w:color w:val="4BACC6" w:themeColor="accent5"/>
        <w:sz w:val="22"/>
      </w:rPr>
      <w:t>and</w:t>
    </w:r>
    <w:proofErr w:type="spellEnd"/>
    <w:r w:rsidRPr="002F1BE0">
      <w:rPr>
        <w:rStyle w:val="Gl"/>
        <w:rFonts w:ascii="Comic Sans MS" w:hAnsi="Comic Sans MS"/>
        <w:bCs w:val="0"/>
        <w:color w:val="4BACC6" w:themeColor="accent5"/>
        <w:sz w:val="22"/>
      </w:rPr>
      <w:t xml:space="preserve"> </w:t>
    </w:r>
    <w:proofErr w:type="spellStart"/>
    <w:r w:rsidRPr="002F1BE0">
      <w:rPr>
        <w:rStyle w:val="Gl"/>
        <w:rFonts w:ascii="Comic Sans MS" w:hAnsi="Comic Sans MS"/>
        <w:bCs w:val="0"/>
        <w:color w:val="4BACC6" w:themeColor="accent5"/>
        <w:sz w:val="22"/>
      </w:rPr>
      <w:t>Teaching</w:t>
    </w:r>
    <w:proofErr w:type="spellEnd"/>
    <w:r>
      <w:rPr>
        <w:rStyle w:val="Gl"/>
        <w:rFonts w:ascii="Comic Sans MS" w:hAnsi="Comic Sans MS"/>
        <w:bCs w:val="0"/>
        <w:color w:val="4BACC6" w:themeColor="accent5"/>
        <w:sz w:val="22"/>
      </w:rPr>
      <w:t xml:space="preserve">                                 </w:t>
    </w:r>
    <w:r>
      <w:rPr>
        <w:rFonts w:ascii="Comic Sans MS" w:hAnsi="Comic Sans MS"/>
        <w:sz w:val="20"/>
      </w:rPr>
      <w:t>XXX</w:t>
    </w:r>
    <w:r w:rsidR="00DB4A15">
      <w:rPr>
        <w:rFonts w:ascii="Comic Sans MS" w:hAnsi="Comic Sans MS"/>
        <w:sz w:val="20"/>
      </w:rPr>
      <w:t xml:space="preserve"> 201X</w:t>
    </w:r>
    <w:r>
      <w:rPr>
        <w:rFonts w:ascii="Comic Sans MS" w:hAnsi="Comic Sans MS"/>
        <w:sz w:val="20"/>
      </w:rPr>
      <w:t xml:space="preserve">, Volume x, </w:t>
    </w:r>
    <w:proofErr w:type="spellStart"/>
    <w:r>
      <w:rPr>
        <w:rFonts w:ascii="Comic Sans MS" w:hAnsi="Comic Sans MS"/>
        <w:sz w:val="20"/>
      </w:rPr>
      <w:t>Issue</w:t>
    </w:r>
    <w:proofErr w:type="spellEnd"/>
    <w:r>
      <w:rPr>
        <w:rFonts w:ascii="Comic Sans MS" w:hAnsi="Comic Sans MS"/>
        <w:sz w:val="20"/>
      </w:rPr>
      <w:t xml:space="preserve"> x,</w:t>
    </w:r>
    <w:r w:rsidRPr="00FF769E">
      <w:rPr>
        <w:rFonts w:ascii="Comic Sans MS" w:hAnsi="Comic Sans MS"/>
        <w:sz w:val="20"/>
      </w:rPr>
      <w:t xml:space="preserve"> </w:t>
    </w:r>
    <w:r w:rsidRPr="00FF79D5">
      <w:rPr>
        <w:rFonts w:ascii="Comic Sans MS" w:hAnsi="Comic Sans MS"/>
        <w:sz w:val="20"/>
      </w:rPr>
      <w:t xml:space="preserve">p. </w:t>
    </w:r>
    <w:r>
      <w:rPr>
        <w:rFonts w:ascii="Comic Sans MS" w:hAnsi="Comic Sans MS"/>
        <w:sz w:val="20"/>
      </w:rPr>
      <w:t>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4E" w:rsidRDefault="00DD504E" w:rsidP="00F550CF">
      <w:r>
        <w:separator/>
      </w:r>
    </w:p>
  </w:footnote>
  <w:footnote w:type="continuationSeparator" w:id="0">
    <w:p w:rsidR="00DD504E" w:rsidRDefault="00DD504E" w:rsidP="00F55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30" w:rsidRDefault="00E86930" w:rsidP="00A8271D">
    <w:pPr>
      <w:pStyle w:val="stbilgi"/>
      <w:tabs>
        <w:tab w:val="clear" w:pos="4536"/>
        <w:tab w:val="clear" w:pos="9072"/>
      </w:tabs>
    </w:pPr>
    <w:r w:rsidRPr="006F077C">
      <w:rPr>
        <w:rFonts w:ascii="Comic Sans MS" w:hAnsi="Comic Sans MS"/>
        <w:b/>
        <w:sz w:val="20"/>
        <w:szCs w:val="20"/>
      </w:rPr>
      <w:fldChar w:fldCharType="begin"/>
    </w:r>
    <w:r w:rsidRPr="006F077C">
      <w:rPr>
        <w:rFonts w:ascii="Comic Sans MS" w:hAnsi="Comic Sans MS"/>
        <w:b/>
        <w:sz w:val="20"/>
        <w:szCs w:val="20"/>
      </w:rPr>
      <w:instrText>PAGE   \* MERGEFORMAT</w:instrText>
    </w:r>
    <w:r w:rsidRPr="006F077C">
      <w:rPr>
        <w:rFonts w:ascii="Comic Sans MS" w:hAnsi="Comic Sans MS"/>
        <w:b/>
        <w:sz w:val="20"/>
        <w:szCs w:val="20"/>
      </w:rPr>
      <w:fldChar w:fldCharType="separate"/>
    </w:r>
    <w:r w:rsidR="00DB4A15">
      <w:rPr>
        <w:rFonts w:ascii="Comic Sans MS" w:hAnsi="Comic Sans MS"/>
        <w:b/>
        <w:noProof/>
        <w:sz w:val="20"/>
        <w:szCs w:val="20"/>
      </w:rPr>
      <w:t>4</w:t>
    </w:r>
    <w:r w:rsidRPr="006F077C">
      <w:rPr>
        <w:rFonts w:ascii="Comic Sans MS" w:hAnsi="Comic Sans MS"/>
        <w:b/>
        <w:sz w:val="20"/>
        <w:szCs w:val="20"/>
      </w:rPr>
      <w:fldChar w:fldCharType="end"/>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5D21B0">
      <w:rPr>
        <w:rFonts w:ascii="Bookman Old Style" w:hAnsi="Bookman Old Style"/>
        <w:sz w:val="20"/>
        <w:szCs w:val="20"/>
      </w:rPr>
      <w:t xml:space="preserve">           </w:t>
    </w:r>
    <w:r w:rsidR="00DD504E">
      <w:pict>
        <v:rect id="_x0000_i1025" style="width:453.6pt;height:1.5pt" o:hrpct="0" o:hrstd="t" o:hrnoshade="t" o:hr="t" fillcolor="black [3213]"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5977"/>
      <w:docPartObj>
        <w:docPartGallery w:val="Page Numbers (Top of Page)"/>
        <w:docPartUnique/>
      </w:docPartObj>
    </w:sdtPr>
    <w:sdtEndPr/>
    <w:sdtContent>
      <w:p w:rsidR="00D91936" w:rsidRDefault="00D91936" w:rsidP="00D91936">
        <w:pPr>
          <w:pStyle w:val="stbilgi"/>
        </w:pPr>
        <w:r>
          <w:t xml:space="preserve"> </w:t>
        </w:r>
        <w:r w:rsidR="00254A5A" w:rsidRPr="00254A5A">
          <w:rPr>
            <w:rFonts w:ascii="Comic Sans MS" w:hAnsi="Comic Sans MS"/>
            <w:b/>
            <w:sz w:val="16"/>
            <w:szCs w:val="16"/>
          </w:rPr>
          <w:t>MAKALENİN TÜRKÇE BAŞLIĞI</w:t>
        </w:r>
        <w:r w:rsidRPr="00EB61B0">
          <w:rPr>
            <w:rFonts w:ascii="Bookman Old Style" w:hAnsi="Bookman Old Style"/>
            <w:i/>
            <w:sz w:val="16"/>
            <w:szCs w:val="16"/>
          </w:rPr>
          <w:t xml:space="preserve">  </w:t>
        </w:r>
        <w:r>
          <w:rPr>
            <w:rFonts w:ascii="Bookman Old Style" w:hAnsi="Bookman Old Style"/>
            <w:i/>
            <w:sz w:val="16"/>
            <w:szCs w:val="16"/>
          </w:rPr>
          <w:t xml:space="preserve">                                                                                    </w:t>
        </w:r>
        <w:r w:rsidR="00772F86">
          <w:rPr>
            <w:rFonts w:ascii="Bookman Old Style" w:hAnsi="Bookman Old Style"/>
            <w:i/>
            <w:sz w:val="16"/>
            <w:szCs w:val="16"/>
          </w:rPr>
          <w:t xml:space="preserve">                      </w:t>
        </w:r>
        <w:r w:rsidR="004A4C13">
          <w:rPr>
            <w:rFonts w:ascii="Bookman Old Style" w:hAnsi="Bookman Old Style"/>
            <w:i/>
            <w:sz w:val="16"/>
            <w:szCs w:val="16"/>
          </w:rPr>
          <w:t xml:space="preserve">            </w:t>
        </w:r>
        <w:r w:rsidR="00772F86">
          <w:rPr>
            <w:rFonts w:ascii="Bookman Old Style" w:hAnsi="Bookman Old Style"/>
            <w:i/>
            <w:sz w:val="16"/>
            <w:szCs w:val="16"/>
          </w:rPr>
          <w:t xml:space="preserve">    </w:t>
        </w:r>
        <w:r w:rsidR="006D08AD">
          <w:rPr>
            <w:rFonts w:ascii="Bookman Old Style" w:hAnsi="Bookman Old Style"/>
            <w:i/>
            <w:sz w:val="16"/>
            <w:szCs w:val="16"/>
          </w:rPr>
          <w:t xml:space="preserve">  </w:t>
        </w:r>
        <w:r w:rsidRPr="006F077C">
          <w:rPr>
            <w:rFonts w:ascii="Comic Sans MS" w:hAnsi="Comic Sans MS"/>
            <w:b/>
            <w:sz w:val="20"/>
          </w:rPr>
          <w:fldChar w:fldCharType="begin"/>
        </w:r>
        <w:r w:rsidRPr="006F077C">
          <w:rPr>
            <w:rFonts w:ascii="Comic Sans MS" w:hAnsi="Comic Sans MS"/>
            <w:b/>
            <w:sz w:val="20"/>
          </w:rPr>
          <w:instrText>PAGE   \* MERGEFORMAT</w:instrText>
        </w:r>
        <w:r w:rsidRPr="006F077C">
          <w:rPr>
            <w:rFonts w:ascii="Comic Sans MS" w:hAnsi="Comic Sans MS"/>
            <w:b/>
            <w:sz w:val="20"/>
          </w:rPr>
          <w:fldChar w:fldCharType="separate"/>
        </w:r>
        <w:r w:rsidR="00DB4A15">
          <w:rPr>
            <w:rFonts w:ascii="Comic Sans MS" w:hAnsi="Comic Sans MS"/>
            <w:b/>
            <w:noProof/>
            <w:sz w:val="20"/>
          </w:rPr>
          <w:t>3</w:t>
        </w:r>
        <w:r w:rsidRPr="006F077C">
          <w:rPr>
            <w:rFonts w:ascii="Comic Sans MS" w:hAnsi="Comic Sans MS"/>
            <w:b/>
            <w:sz w:val="20"/>
          </w:rPr>
          <w:fldChar w:fldCharType="end"/>
        </w:r>
        <w:r w:rsidR="00DD504E">
          <w:pict>
            <v:rect id="_x0000_i1026" style="width:439.35pt;height:1.5pt" o:hralign="center" o:hrstd="t" o:hrnoshade="t" o:hr="t" fillcolor="black [3213]" stroked="f"/>
          </w:pict>
        </w:r>
      </w:p>
    </w:sdtContent>
  </w:sdt>
  <w:p w:rsidR="00E86930" w:rsidRPr="00EB61B0" w:rsidRDefault="00E86930" w:rsidP="00D9362F">
    <w:pPr>
      <w:pStyle w:val="stbilgi"/>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10" w:rsidRDefault="00875D10" w:rsidP="00480AFC">
    <w:pPr>
      <w:rPr>
        <w:rStyle w:val="Gl"/>
        <w:bCs w:val="0"/>
        <w:noProof/>
        <w:color w:val="4BACC6" w:themeColor="accent5"/>
      </w:rPr>
    </w:pPr>
    <w:r w:rsidRPr="000235E7">
      <w:rPr>
        <w:rStyle w:val="Gl"/>
        <w:bCs w:val="0"/>
        <w:noProof/>
        <w:color w:val="4BACC6" w:themeColor="accent5"/>
      </w:rPr>
      <w:drawing>
        <wp:anchor distT="0" distB="0" distL="114300" distR="114300" simplePos="0" relativeHeight="251659264" behindDoc="1" locked="0" layoutInCell="1" allowOverlap="1" wp14:anchorId="4636EEC7" wp14:editId="447318FE">
          <wp:simplePos x="0" y="0"/>
          <wp:positionH relativeFrom="margin">
            <wp:align>center</wp:align>
          </wp:positionH>
          <wp:positionV relativeFrom="margin">
            <wp:posOffset>-1889760</wp:posOffset>
          </wp:positionV>
          <wp:extent cx="547370" cy="614045"/>
          <wp:effectExtent l="0" t="0" r="0" b="0"/>
          <wp:wrapTight wrapText="bothSides">
            <wp:wrapPolygon edited="0">
              <wp:start x="0" y="0"/>
              <wp:lineTo x="0" y="20774"/>
              <wp:lineTo x="21049" y="20774"/>
              <wp:lineTo x="21049" y="0"/>
              <wp:lineTo x="0" y="0"/>
            </wp:wrapPolygon>
          </wp:wrapTight>
          <wp:docPr id="3"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e.jp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547370" cy="614045"/>
                  </a:xfrm>
                  <a:prstGeom prst="rect">
                    <a:avLst/>
                  </a:prstGeom>
                </pic:spPr>
              </pic:pic>
            </a:graphicData>
          </a:graphic>
          <wp14:sizeRelH relativeFrom="margin">
            <wp14:pctWidth>0</wp14:pctWidth>
          </wp14:sizeRelH>
          <wp14:sizeRelV relativeFrom="margin">
            <wp14:pctHeight>0</wp14:pctHeight>
          </wp14:sizeRelV>
        </wp:anchor>
      </w:drawing>
    </w:r>
  </w:p>
  <w:p w:rsidR="00875D10" w:rsidRDefault="00875D10" w:rsidP="00480AFC"/>
  <w:p w:rsidR="00B669BA" w:rsidRDefault="000235E7" w:rsidP="00B669BA">
    <w:pPr>
      <w:pStyle w:val="Balk8"/>
      <w:spacing w:line="276" w:lineRule="auto"/>
      <w:jc w:val="center"/>
      <w:rPr>
        <w:rFonts w:ascii="Comic Sans MS" w:hAnsi="Comic Sans MS"/>
      </w:rPr>
    </w:pPr>
    <w:r w:rsidRPr="00AF5499">
      <w:rPr>
        <w:rStyle w:val="Gl"/>
        <w:rFonts w:ascii="Comic Sans MS" w:hAnsi="Comic Sans MS"/>
        <w:bCs w:val="0"/>
        <w:color w:val="E36C0A" w:themeColor="accent6" w:themeShade="BF"/>
        <w:sz w:val="30"/>
        <w:szCs w:val="30"/>
      </w:rPr>
      <w:t xml:space="preserve">International </w:t>
    </w:r>
    <w:proofErr w:type="spellStart"/>
    <w:r w:rsidRPr="00AF5499">
      <w:rPr>
        <w:rStyle w:val="Gl"/>
        <w:rFonts w:ascii="Comic Sans MS" w:hAnsi="Comic Sans MS"/>
        <w:bCs w:val="0"/>
        <w:color w:val="E36C0A" w:themeColor="accent6" w:themeShade="BF"/>
        <w:sz w:val="30"/>
        <w:szCs w:val="30"/>
      </w:rPr>
      <w:t>Journal</w:t>
    </w:r>
    <w:proofErr w:type="spellEnd"/>
    <w:r w:rsidRPr="00AF5499">
      <w:rPr>
        <w:rStyle w:val="Gl"/>
        <w:rFonts w:ascii="Comic Sans MS" w:hAnsi="Comic Sans MS"/>
        <w:bCs w:val="0"/>
        <w:color w:val="E36C0A" w:themeColor="accent6" w:themeShade="BF"/>
        <w:sz w:val="30"/>
        <w:szCs w:val="30"/>
      </w:rPr>
      <w:t xml:space="preserve"> of</w:t>
    </w:r>
    <w:r w:rsidRPr="00AF5499">
      <w:rPr>
        <w:rStyle w:val="Gl"/>
        <w:rFonts w:ascii="Comic Sans MS" w:hAnsi="Comic Sans MS"/>
        <w:b w:val="0"/>
        <w:bCs w:val="0"/>
        <w:color w:val="C00000"/>
        <w:sz w:val="30"/>
        <w:szCs w:val="30"/>
      </w:rPr>
      <w:t xml:space="preserve"> </w:t>
    </w:r>
    <w:proofErr w:type="spellStart"/>
    <w:r w:rsidRPr="00AF5499">
      <w:rPr>
        <w:rStyle w:val="Gl"/>
        <w:rFonts w:ascii="Comic Sans MS" w:hAnsi="Comic Sans MS"/>
        <w:bCs w:val="0"/>
        <w:color w:val="4BACC6" w:themeColor="accent5"/>
        <w:sz w:val="30"/>
        <w:szCs w:val="30"/>
      </w:rPr>
      <w:t>Languages</w:t>
    </w:r>
    <w:proofErr w:type="spellEnd"/>
    <w:r w:rsidRPr="00AF5499">
      <w:rPr>
        <w:rStyle w:val="Gl"/>
        <w:rFonts w:ascii="Comic Sans MS" w:hAnsi="Comic Sans MS"/>
        <w:bCs w:val="0"/>
        <w:color w:val="4BACC6" w:themeColor="accent5"/>
        <w:sz w:val="30"/>
        <w:szCs w:val="30"/>
      </w:rPr>
      <w:t xml:space="preserve">’ </w:t>
    </w:r>
    <w:proofErr w:type="spellStart"/>
    <w:r w:rsidRPr="00AF5499">
      <w:rPr>
        <w:rStyle w:val="Gl"/>
        <w:rFonts w:ascii="Comic Sans MS" w:hAnsi="Comic Sans MS"/>
        <w:bCs w:val="0"/>
        <w:color w:val="4BACC6" w:themeColor="accent5"/>
        <w:sz w:val="30"/>
        <w:szCs w:val="30"/>
      </w:rPr>
      <w:t>Education</w:t>
    </w:r>
    <w:proofErr w:type="spellEnd"/>
    <w:r w:rsidRPr="00AF5499">
      <w:rPr>
        <w:rStyle w:val="Gl"/>
        <w:rFonts w:ascii="Comic Sans MS" w:hAnsi="Comic Sans MS"/>
        <w:bCs w:val="0"/>
        <w:color w:val="4BACC6" w:themeColor="accent5"/>
        <w:sz w:val="30"/>
        <w:szCs w:val="30"/>
      </w:rPr>
      <w:t xml:space="preserve"> </w:t>
    </w:r>
    <w:proofErr w:type="spellStart"/>
    <w:r w:rsidRPr="00AF5499">
      <w:rPr>
        <w:rStyle w:val="Gl"/>
        <w:rFonts w:ascii="Comic Sans MS" w:hAnsi="Comic Sans MS"/>
        <w:bCs w:val="0"/>
        <w:color w:val="4BACC6" w:themeColor="accent5"/>
        <w:sz w:val="30"/>
        <w:szCs w:val="30"/>
      </w:rPr>
      <w:t>and</w:t>
    </w:r>
    <w:proofErr w:type="spellEnd"/>
    <w:r w:rsidRPr="00AF5499">
      <w:rPr>
        <w:rStyle w:val="Gl"/>
        <w:rFonts w:ascii="Comic Sans MS" w:hAnsi="Comic Sans MS"/>
        <w:bCs w:val="0"/>
        <w:color w:val="4BACC6" w:themeColor="accent5"/>
        <w:sz w:val="30"/>
        <w:szCs w:val="30"/>
      </w:rPr>
      <w:t xml:space="preserve"> </w:t>
    </w:r>
    <w:proofErr w:type="spellStart"/>
    <w:r w:rsidRPr="00AF5499">
      <w:rPr>
        <w:rStyle w:val="Gl"/>
        <w:rFonts w:ascii="Comic Sans MS" w:hAnsi="Comic Sans MS"/>
        <w:bCs w:val="0"/>
        <w:color w:val="4BACC6" w:themeColor="accent5"/>
        <w:sz w:val="30"/>
        <w:szCs w:val="30"/>
      </w:rPr>
      <w:t>Teaching</w:t>
    </w:r>
    <w:proofErr w:type="spellEnd"/>
    <w:r w:rsidRPr="00AF5499">
      <w:rPr>
        <w:rStyle w:val="Gl"/>
        <w:rFonts w:ascii="Comic Sans MS" w:hAnsi="Comic Sans MS"/>
        <w:b w:val="0"/>
        <w:bCs w:val="0"/>
        <w:color w:val="C00000"/>
        <w:sz w:val="28"/>
      </w:rPr>
      <w:t xml:space="preserve">                                                     </w:t>
    </w:r>
    <w:r w:rsidR="00BF5D8F">
      <w:rPr>
        <w:rStyle w:val="Gl"/>
        <w:rFonts w:ascii="Comic Sans MS" w:hAnsi="Comic Sans MS"/>
        <w:b w:val="0"/>
        <w:bCs w:val="0"/>
        <w:i w:val="0"/>
        <w:color w:val="000000" w:themeColor="text1"/>
      </w:rPr>
      <w:t xml:space="preserve">ISSN: 2198 – 4999                                                                                          </w:t>
    </w:r>
    <w:r w:rsidR="00BF5D8F">
      <w:rPr>
        <w:rStyle w:val="Gl"/>
        <w:rFonts w:ascii="Comic Sans MS" w:hAnsi="Comic Sans MS"/>
        <w:b w:val="0"/>
        <w:bCs w:val="0"/>
        <w:i w:val="0"/>
        <w:color w:val="000000" w:themeColor="text1"/>
      </w:rPr>
      <w:t>XXX</w:t>
    </w:r>
    <w:r w:rsidR="00DB4A15">
      <w:rPr>
        <w:rStyle w:val="Gl"/>
        <w:rFonts w:ascii="Comic Sans MS" w:hAnsi="Comic Sans MS"/>
        <w:b w:val="0"/>
        <w:bCs w:val="0"/>
        <w:i w:val="0"/>
        <w:color w:val="000000" w:themeColor="text1"/>
      </w:rPr>
      <w:t xml:space="preserve"> 201X</w:t>
    </w:r>
    <w:r w:rsidR="00BF5D8F">
      <w:rPr>
        <w:rStyle w:val="Gl"/>
        <w:rFonts w:ascii="Comic Sans MS" w:hAnsi="Comic Sans MS"/>
        <w:b w:val="0"/>
        <w:bCs w:val="0"/>
        <w:i w:val="0"/>
        <w:color w:val="000000" w:themeColor="text1"/>
      </w:rPr>
      <w:t>, Volume X</w:t>
    </w:r>
    <w:r w:rsidR="00BF5D8F">
      <w:rPr>
        <w:rStyle w:val="Gl"/>
        <w:rFonts w:ascii="Comic Sans MS" w:hAnsi="Comic Sans MS"/>
        <w:b w:val="0"/>
        <w:bCs w:val="0"/>
        <w:i w:val="0"/>
        <w:color w:val="000000" w:themeColor="text1"/>
      </w:rPr>
      <w:t xml:space="preserve">, </w:t>
    </w:r>
    <w:proofErr w:type="spellStart"/>
    <w:r w:rsidR="00BF5D8F">
      <w:rPr>
        <w:rStyle w:val="Gl"/>
        <w:rFonts w:ascii="Comic Sans MS" w:hAnsi="Comic Sans MS"/>
        <w:b w:val="0"/>
        <w:bCs w:val="0"/>
        <w:i w:val="0"/>
        <w:color w:val="000000" w:themeColor="text1"/>
      </w:rPr>
      <w:t>Issue</w:t>
    </w:r>
    <w:proofErr w:type="spellEnd"/>
    <w:r w:rsidR="00BF5D8F">
      <w:rPr>
        <w:rStyle w:val="Gl"/>
        <w:rFonts w:ascii="Comic Sans MS" w:hAnsi="Comic Sans MS"/>
        <w:b w:val="0"/>
        <w:bCs w:val="0"/>
        <w:i w:val="0"/>
        <w:color w:val="000000" w:themeColor="text1"/>
      </w:rPr>
      <w:t xml:space="preserve"> X</w:t>
    </w:r>
    <w:r w:rsidR="00BF5D8F">
      <w:rPr>
        <w:rStyle w:val="Gl"/>
        <w:rFonts w:ascii="Comic Sans MS" w:hAnsi="Comic Sans MS"/>
        <w:b w:val="0"/>
        <w:bCs w:val="0"/>
        <w:i w:val="0"/>
        <w:color w:val="000000" w:themeColor="text1"/>
      </w:rPr>
      <w:t>,</w:t>
    </w:r>
    <w:r w:rsidR="00BF5D8F" w:rsidRPr="00FF769E">
      <w:rPr>
        <w:rStyle w:val="Gl"/>
        <w:rFonts w:ascii="Comic Sans MS" w:hAnsi="Comic Sans MS"/>
        <w:b w:val="0"/>
        <w:bCs w:val="0"/>
        <w:i w:val="0"/>
        <w:color w:val="000000" w:themeColor="text1"/>
      </w:rPr>
      <w:t xml:space="preserve"> </w:t>
    </w:r>
    <w:r w:rsidR="00BF5D8F">
      <w:rPr>
        <w:rFonts w:ascii="Comic Sans MS" w:hAnsi="Comic Sans MS"/>
      </w:rPr>
      <w:t xml:space="preserve">p. </w:t>
    </w:r>
    <w:r w:rsidR="00BF5D8F">
      <w:rPr>
        <w:rFonts w:ascii="Comic Sans MS" w:hAnsi="Comic Sans MS"/>
      </w:rPr>
      <w:t>xx</w:t>
    </w:r>
    <w:r w:rsidR="00BF5D8F">
      <w:rPr>
        <w:rFonts w:ascii="Comic Sans MS" w:hAnsi="Comic Sans MS"/>
      </w:rPr>
      <w:t>-</w:t>
    </w:r>
    <w:r w:rsidR="00BF5D8F">
      <w:rPr>
        <w:rFonts w:ascii="Comic Sans MS" w:hAnsi="Comic Sans MS"/>
      </w:rPr>
      <w:t>xx</w:t>
    </w:r>
  </w:p>
  <w:p w:rsidR="00875D10" w:rsidRDefault="00DD504E" w:rsidP="00875D10">
    <w:r>
      <w:pict>
        <v:rect id="_x0000_i1029" style="width:439.35pt;height:1.5pt" o:hralign="center" o:hrstd="t" o:hrnoshade="t" o:hr="t" fillcolor="black [3213]" stroked="f"/>
      </w:pict>
    </w:r>
  </w:p>
  <w:p w:rsidR="00875D10" w:rsidRPr="00875D10" w:rsidRDefault="00875D10" w:rsidP="00875D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831"/>
    <w:multiLevelType w:val="hybridMultilevel"/>
    <w:tmpl w:val="D24EB7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2">
    <w:nsid w:val="0DE82B99"/>
    <w:multiLevelType w:val="hybridMultilevel"/>
    <w:tmpl w:val="95F8D0DA"/>
    <w:lvl w:ilvl="0" w:tplc="041F0005">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3">
    <w:nsid w:val="131A78CE"/>
    <w:multiLevelType w:val="hybridMultilevel"/>
    <w:tmpl w:val="AA40D86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47B57E3"/>
    <w:multiLevelType w:val="hybridMultilevel"/>
    <w:tmpl w:val="E32EFD10"/>
    <w:lvl w:ilvl="0" w:tplc="041F0005">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5">
    <w:nsid w:val="16464261"/>
    <w:multiLevelType w:val="hybridMultilevel"/>
    <w:tmpl w:val="986AC866"/>
    <w:lvl w:ilvl="0" w:tplc="F3AA5AA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5311273"/>
    <w:multiLevelType w:val="hybridMultilevel"/>
    <w:tmpl w:val="F3A45AB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26635682"/>
    <w:multiLevelType w:val="hybridMultilevel"/>
    <w:tmpl w:val="E54639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29723A03"/>
    <w:multiLevelType w:val="hybridMultilevel"/>
    <w:tmpl w:val="0E88D7BE"/>
    <w:lvl w:ilvl="0" w:tplc="F29CCE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C05AB6"/>
    <w:multiLevelType w:val="hybridMultilevel"/>
    <w:tmpl w:val="94E0F43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1">
    <w:nsid w:val="3494625C"/>
    <w:multiLevelType w:val="hybridMultilevel"/>
    <w:tmpl w:val="A9A6DBD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349921C1"/>
    <w:multiLevelType w:val="hybridMultilevel"/>
    <w:tmpl w:val="507C3F36"/>
    <w:lvl w:ilvl="0" w:tplc="041F0005">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3">
    <w:nsid w:val="40B5272B"/>
    <w:multiLevelType w:val="hybridMultilevel"/>
    <w:tmpl w:val="BAEA3206"/>
    <w:lvl w:ilvl="0" w:tplc="041F0005">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4">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15">
    <w:nsid w:val="46881416"/>
    <w:multiLevelType w:val="hybridMultilevel"/>
    <w:tmpl w:val="AC3E359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47A82E5B"/>
    <w:multiLevelType w:val="hybridMultilevel"/>
    <w:tmpl w:val="1E44995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4E671AF6"/>
    <w:multiLevelType w:val="hybridMultilevel"/>
    <w:tmpl w:val="37FC3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7D116B"/>
    <w:multiLevelType w:val="hybridMultilevel"/>
    <w:tmpl w:val="2A28A946"/>
    <w:lvl w:ilvl="0" w:tplc="F3AA5AA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BD4108B"/>
    <w:multiLevelType w:val="hybridMultilevel"/>
    <w:tmpl w:val="55ACFBA8"/>
    <w:lvl w:ilvl="0" w:tplc="E17CE5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DE0762"/>
    <w:multiLevelType w:val="hybridMultilevel"/>
    <w:tmpl w:val="9A2AE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14365F"/>
    <w:multiLevelType w:val="hybridMultilevel"/>
    <w:tmpl w:val="1DF6EEC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nsid w:val="712B50FE"/>
    <w:multiLevelType w:val="hybridMultilevel"/>
    <w:tmpl w:val="76BA22B6"/>
    <w:lvl w:ilvl="0" w:tplc="FFFFFFFF">
      <w:numFmt w:val="bullet"/>
      <w:lvlText w:val=""/>
      <w:lvlJc w:val="left"/>
      <w:pPr>
        <w:ind w:left="1428" w:hanging="360"/>
      </w:pPr>
      <w:rPr>
        <w:rFonts w:ascii="Symbol" w:eastAsia="Times New Roman" w:hAnsi="Symbol"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77EB5641"/>
    <w:multiLevelType w:val="hybridMultilevel"/>
    <w:tmpl w:val="DFA45B26"/>
    <w:lvl w:ilvl="0" w:tplc="041F0005">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4">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abstractNumId w:val="1"/>
  </w:num>
  <w:num w:numId="2">
    <w:abstractNumId w:val="24"/>
  </w:num>
  <w:num w:numId="3">
    <w:abstractNumId w:val="14"/>
  </w:num>
  <w:num w:numId="4">
    <w:abstractNumId w:val="6"/>
  </w:num>
  <w:num w:numId="5">
    <w:abstractNumId w:val="0"/>
  </w:num>
  <w:num w:numId="6">
    <w:abstractNumId w:val="17"/>
  </w:num>
  <w:num w:numId="7">
    <w:abstractNumId w:val="2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5"/>
  </w:num>
  <w:num w:numId="12">
    <w:abstractNumId w:val="18"/>
  </w:num>
  <w:num w:numId="13">
    <w:abstractNumId w:val="7"/>
  </w:num>
  <w:num w:numId="14">
    <w:abstractNumId w:val="16"/>
  </w:num>
  <w:num w:numId="15">
    <w:abstractNumId w:val="10"/>
  </w:num>
  <w:num w:numId="16">
    <w:abstractNumId w:val="8"/>
  </w:num>
  <w:num w:numId="17">
    <w:abstractNumId w:val="11"/>
  </w:num>
  <w:num w:numId="18">
    <w:abstractNumId w:val="23"/>
  </w:num>
  <w:num w:numId="19">
    <w:abstractNumId w:val="2"/>
  </w:num>
  <w:num w:numId="20">
    <w:abstractNumId w:val="4"/>
  </w:num>
  <w:num w:numId="21">
    <w:abstractNumId w:val="13"/>
  </w:num>
  <w:num w:numId="22">
    <w:abstractNumId w:val="12"/>
  </w:num>
  <w:num w:numId="23">
    <w:abstractNumId w:val="5"/>
  </w:num>
  <w:num w:numId="24">
    <w:abstractNumId w:val="3"/>
  </w:num>
  <w:num w:numId="25">
    <w:abstractNumId w:val="9"/>
  </w:num>
  <w:num w:numId="26">
    <w:abstractNumId w:val="20"/>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50CF"/>
    <w:rsid w:val="00004BBA"/>
    <w:rsid w:val="000051EE"/>
    <w:rsid w:val="000235E7"/>
    <w:rsid w:val="000251DB"/>
    <w:rsid w:val="00033FFC"/>
    <w:rsid w:val="00055182"/>
    <w:rsid w:val="00060279"/>
    <w:rsid w:val="00061761"/>
    <w:rsid w:val="00062EBF"/>
    <w:rsid w:val="000649F2"/>
    <w:rsid w:val="000709BF"/>
    <w:rsid w:val="00073A2A"/>
    <w:rsid w:val="00074180"/>
    <w:rsid w:val="0007422B"/>
    <w:rsid w:val="000811B3"/>
    <w:rsid w:val="00081DD3"/>
    <w:rsid w:val="000832E9"/>
    <w:rsid w:val="00085080"/>
    <w:rsid w:val="000A21D0"/>
    <w:rsid w:val="000B3D71"/>
    <w:rsid w:val="000B7AA3"/>
    <w:rsid w:val="000B7DF7"/>
    <w:rsid w:val="000C13B2"/>
    <w:rsid w:val="000C46F8"/>
    <w:rsid w:val="000D09B5"/>
    <w:rsid w:val="000E2BF2"/>
    <w:rsid w:val="000E2FF5"/>
    <w:rsid w:val="000E3CB5"/>
    <w:rsid w:val="000E52B6"/>
    <w:rsid w:val="000E548B"/>
    <w:rsid w:val="000F18CF"/>
    <w:rsid w:val="000F37BA"/>
    <w:rsid w:val="00101A67"/>
    <w:rsid w:val="00103B58"/>
    <w:rsid w:val="00104DBB"/>
    <w:rsid w:val="00116F1A"/>
    <w:rsid w:val="001171B0"/>
    <w:rsid w:val="00123619"/>
    <w:rsid w:val="0012559B"/>
    <w:rsid w:val="00140519"/>
    <w:rsid w:val="00141B8F"/>
    <w:rsid w:val="00143C0D"/>
    <w:rsid w:val="00145943"/>
    <w:rsid w:val="001461F7"/>
    <w:rsid w:val="00151DBB"/>
    <w:rsid w:val="0016111A"/>
    <w:rsid w:val="0016341F"/>
    <w:rsid w:val="00167997"/>
    <w:rsid w:val="001713B4"/>
    <w:rsid w:val="001718FC"/>
    <w:rsid w:val="00172DC6"/>
    <w:rsid w:val="00173106"/>
    <w:rsid w:val="00182077"/>
    <w:rsid w:val="00182465"/>
    <w:rsid w:val="001832E0"/>
    <w:rsid w:val="0018765C"/>
    <w:rsid w:val="001916BD"/>
    <w:rsid w:val="0019604A"/>
    <w:rsid w:val="001A15C7"/>
    <w:rsid w:val="001B191D"/>
    <w:rsid w:val="001B2B4A"/>
    <w:rsid w:val="001B3993"/>
    <w:rsid w:val="001B45FB"/>
    <w:rsid w:val="001B6E80"/>
    <w:rsid w:val="001C3AB1"/>
    <w:rsid w:val="001C41E1"/>
    <w:rsid w:val="001D1892"/>
    <w:rsid w:val="001D24AF"/>
    <w:rsid w:val="001E07CC"/>
    <w:rsid w:val="001E2E12"/>
    <w:rsid w:val="001E68F7"/>
    <w:rsid w:val="001E697B"/>
    <w:rsid w:val="002049DE"/>
    <w:rsid w:val="002105C3"/>
    <w:rsid w:val="00215DD3"/>
    <w:rsid w:val="00216331"/>
    <w:rsid w:val="00217C24"/>
    <w:rsid w:val="00217F3F"/>
    <w:rsid w:val="00232AE9"/>
    <w:rsid w:val="002338B4"/>
    <w:rsid w:val="00240E3D"/>
    <w:rsid w:val="00244C64"/>
    <w:rsid w:val="0025465F"/>
    <w:rsid w:val="00254915"/>
    <w:rsid w:val="00254A5A"/>
    <w:rsid w:val="00262242"/>
    <w:rsid w:val="00263393"/>
    <w:rsid w:val="00264EB9"/>
    <w:rsid w:val="00270A6B"/>
    <w:rsid w:val="00271880"/>
    <w:rsid w:val="00274BB7"/>
    <w:rsid w:val="00275747"/>
    <w:rsid w:val="00286CE7"/>
    <w:rsid w:val="002906FF"/>
    <w:rsid w:val="00290CC7"/>
    <w:rsid w:val="00291CC1"/>
    <w:rsid w:val="00295E2F"/>
    <w:rsid w:val="002A14F0"/>
    <w:rsid w:val="002B147A"/>
    <w:rsid w:val="002B1626"/>
    <w:rsid w:val="002B1BC9"/>
    <w:rsid w:val="002B5203"/>
    <w:rsid w:val="002D0760"/>
    <w:rsid w:val="002D16E2"/>
    <w:rsid w:val="002D48F7"/>
    <w:rsid w:val="002E2F38"/>
    <w:rsid w:val="002E3F5C"/>
    <w:rsid w:val="002E7ECA"/>
    <w:rsid w:val="002F05FB"/>
    <w:rsid w:val="002F1BE0"/>
    <w:rsid w:val="00300262"/>
    <w:rsid w:val="00301C06"/>
    <w:rsid w:val="0030563E"/>
    <w:rsid w:val="0030780B"/>
    <w:rsid w:val="0031026A"/>
    <w:rsid w:val="00311C87"/>
    <w:rsid w:val="00313919"/>
    <w:rsid w:val="003139B0"/>
    <w:rsid w:val="00317C0D"/>
    <w:rsid w:val="003228EC"/>
    <w:rsid w:val="00327F2E"/>
    <w:rsid w:val="00332753"/>
    <w:rsid w:val="00334597"/>
    <w:rsid w:val="00336867"/>
    <w:rsid w:val="00342C04"/>
    <w:rsid w:val="0034319C"/>
    <w:rsid w:val="003431E0"/>
    <w:rsid w:val="00346680"/>
    <w:rsid w:val="00346CC9"/>
    <w:rsid w:val="003479A7"/>
    <w:rsid w:val="00351408"/>
    <w:rsid w:val="0035315E"/>
    <w:rsid w:val="003562F9"/>
    <w:rsid w:val="00357A1C"/>
    <w:rsid w:val="00360CF7"/>
    <w:rsid w:val="00366B3A"/>
    <w:rsid w:val="00375186"/>
    <w:rsid w:val="00382E1C"/>
    <w:rsid w:val="003A3FFA"/>
    <w:rsid w:val="003B0597"/>
    <w:rsid w:val="003C0644"/>
    <w:rsid w:val="003C0D59"/>
    <w:rsid w:val="003C202B"/>
    <w:rsid w:val="003C6140"/>
    <w:rsid w:val="003D0C56"/>
    <w:rsid w:val="003D2C5A"/>
    <w:rsid w:val="003D3996"/>
    <w:rsid w:val="003D4D7F"/>
    <w:rsid w:val="003D6AC2"/>
    <w:rsid w:val="003D7245"/>
    <w:rsid w:val="003E0170"/>
    <w:rsid w:val="003E0D32"/>
    <w:rsid w:val="003E0D3B"/>
    <w:rsid w:val="003E116A"/>
    <w:rsid w:val="003E1A5A"/>
    <w:rsid w:val="003F0570"/>
    <w:rsid w:val="003F6614"/>
    <w:rsid w:val="003F68FE"/>
    <w:rsid w:val="003F74DC"/>
    <w:rsid w:val="00402A46"/>
    <w:rsid w:val="0040495A"/>
    <w:rsid w:val="004119F2"/>
    <w:rsid w:val="00412950"/>
    <w:rsid w:val="004162B7"/>
    <w:rsid w:val="004239C3"/>
    <w:rsid w:val="00427F5A"/>
    <w:rsid w:val="00450982"/>
    <w:rsid w:val="00455F3D"/>
    <w:rsid w:val="00457C10"/>
    <w:rsid w:val="00460C46"/>
    <w:rsid w:val="004617AB"/>
    <w:rsid w:val="00463CEB"/>
    <w:rsid w:val="00467EFB"/>
    <w:rsid w:val="00474A9F"/>
    <w:rsid w:val="004751F9"/>
    <w:rsid w:val="00480AFC"/>
    <w:rsid w:val="0048388C"/>
    <w:rsid w:val="00485869"/>
    <w:rsid w:val="00496FE5"/>
    <w:rsid w:val="004A4C13"/>
    <w:rsid w:val="004B1AB2"/>
    <w:rsid w:val="004B69FD"/>
    <w:rsid w:val="004B7895"/>
    <w:rsid w:val="004C009E"/>
    <w:rsid w:val="004C1E66"/>
    <w:rsid w:val="004C5424"/>
    <w:rsid w:val="004C5FEC"/>
    <w:rsid w:val="004D2CBE"/>
    <w:rsid w:val="004D463F"/>
    <w:rsid w:val="004D5EF2"/>
    <w:rsid w:val="004E59C7"/>
    <w:rsid w:val="004E5C40"/>
    <w:rsid w:val="004E76E9"/>
    <w:rsid w:val="00500041"/>
    <w:rsid w:val="0050125B"/>
    <w:rsid w:val="00503E88"/>
    <w:rsid w:val="00504A72"/>
    <w:rsid w:val="00505535"/>
    <w:rsid w:val="00505888"/>
    <w:rsid w:val="0051282F"/>
    <w:rsid w:val="00512B92"/>
    <w:rsid w:val="00517969"/>
    <w:rsid w:val="005234DE"/>
    <w:rsid w:val="00526411"/>
    <w:rsid w:val="00531C83"/>
    <w:rsid w:val="00535236"/>
    <w:rsid w:val="00536350"/>
    <w:rsid w:val="00547F77"/>
    <w:rsid w:val="0057667F"/>
    <w:rsid w:val="0057789A"/>
    <w:rsid w:val="00580549"/>
    <w:rsid w:val="00582BF5"/>
    <w:rsid w:val="005831D8"/>
    <w:rsid w:val="005942AC"/>
    <w:rsid w:val="005970B7"/>
    <w:rsid w:val="005A0744"/>
    <w:rsid w:val="005A3679"/>
    <w:rsid w:val="005A7BB4"/>
    <w:rsid w:val="005A7BD7"/>
    <w:rsid w:val="005B2A19"/>
    <w:rsid w:val="005B33DF"/>
    <w:rsid w:val="005C090C"/>
    <w:rsid w:val="005C5C1A"/>
    <w:rsid w:val="005C62F1"/>
    <w:rsid w:val="005C66F2"/>
    <w:rsid w:val="005C7A58"/>
    <w:rsid w:val="005D21B0"/>
    <w:rsid w:val="005E0615"/>
    <w:rsid w:val="005E21BB"/>
    <w:rsid w:val="005E326E"/>
    <w:rsid w:val="005F45D4"/>
    <w:rsid w:val="006041D0"/>
    <w:rsid w:val="00606237"/>
    <w:rsid w:val="006101D2"/>
    <w:rsid w:val="0061034F"/>
    <w:rsid w:val="00611869"/>
    <w:rsid w:val="00611DB2"/>
    <w:rsid w:val="00614A1B"/>
    <w:rsid w:val="006174E1"/>
    <w:rsid w:val="00620716"/>
    <w:rsid w:val="00622A50"/>
    <w:rsid w:val="006257BD"/>
    <w:rsid w:val="006263C1"/>
    <w:rsid w:val="00630199"/>
    <w:rsid w:val="0063266B"/>
    <w:rsid w:val="006363BF"/>
    <w:rsid w:val="0063697D"/>
    <w:rsid w:val="006369F7"/>
    <w:rsid w:val="0064445A"/>
    <w:rsid w:val="00644BAC"/>
    <w:rsid w:val="00647743"/>
    <w:rsid w:val="00647B9A"/>
    <w:rsid w:val="00652B28"/>
    <w:rsid w:val="0065395D"/>
    <w:rsid w:val="00661E2B"/>
    <w:rsid w:val="00672D4B"/>
    <w:rsid w:val="006731FC"/>
    <w:rsid w:val="00694EF0"/>
    <w:rsid w:val="006979F3"/>
    <w:rsid w:val="006A2B6D"/>
    <w:rsid w:val="006A3651"/>
    <w:rsid w:val="006A457C"/>
    <w:rsid w:val="006A75A3"/>
    <w:rsid w:val="006B0909"/>
    <w:rsid w:val="006B0F73"/>
    <w:rsid w:val="006B113E"/>
    <w:rsid w:val="006B532E"/>
    <w:rsid w:val="006B54D8"/>
    <w:rsid w:val="006C35C3"/>
    <w:rsid w:val="006D08AD"/>
    <w:rsid w:val="006D2A7A"/>
    <w:rsid w:val="006D483D"/>
    <w:rsid w:val="006E2237"/>
    <w:rsid w:val="006E7824"/>
    <w:rsid w:val="006F0562"/>
    <w:rsid w:val="006F077C"/>
    <w:rsid w:val="006F0DC5"/>
    <w:rsid w:val="006F2856"/>
    <w:rsid w:val="006F320A"/>
    <w:rsid w:val="00702F02"/>
    <w:rsid w:val="007061D6"/>
    <w:rsid w:val="00710969"/>
    <w:rsid w:val="007163CA"/>
    <w:rsid w:val="007232CA"/>
    <w:rsid w:val="00723831"/>
    <w:rsid w:val="00730A1F"/>
    <w:rsid w:val="00732BF8"/>
    <w:rsid w:val="0073357C"/>
    <w:rsid w:val="0074109E"/>
    <w:rsid w:val="00746E16"/>
    <w:rsid w:val="00752C02"/>
    <w:rsid w:val="00756204"/>
    <w:rsid w:val="00757073"/>
    <w:rsid w:val="00757183"/>
    <w:rsid w:val="00760CE8"/>
    <w:rsid w:val="00764BFF"/>
    <w:rsid w:val="00766D8F"/>
    <w:rsid w:val="00772F86"/>
    <w:rsid w:val="00775C5E"/>
    <w:rsid w:val="00777A3D"/>
    <w:rsid w:val="007838E4"/>
    <w:rsid w:val="0078655A"/>
    <w:rsid w:val="0079328A"/>
    <w:rsid w:val="00796D6C"/>
    <w:rsid w:val="007C0C1A"/>
    <w:rsid w:val="007C64DB"/>
    <w:rsid w:val="007D1EB9"/>
    <w:rsid w:val="007D3B81"/>
    <w:rsid w:val="007D576B"/>
    <w:rsid w:val="007E0BB6"/>
    <w:rsid w:val="007E553A"/>
    <w:rsid w:val="007E5CB1"/>
    <w:rsid w:val="007E77F3"/>
    <w:rsid w:val="007F176D"/>
    <w:rsid w:val="007F26DC"/>
    <w:rsid w:val="007F5C36"/>
    <w:rsid w:val="007F714F"/>
    <w:rsid w:val="007F72C1"/>
    <w:rsid w:val="008025E9"/>
    <w:rsid w:val="00810663"/>
    <w:rsid w:val="00811657"/>
    <w:rsid w:val="00811CFC"/>
    <w:rsid w:val="008126DD"/>
    <w:rsid w:val="00814C54"/>
    <w:rsid w:val="00820988"/>
    <w:rsid w:val="008220DA"/>
    <w:rsid w:val="008259E9"/>
    <w:rsid w:val="00826781"/>
    <w:rsid w:val="00830863"/>
    <w:rsid w:val="0083143D"/>
    <w:rsid w:val="0083208E"/>
    <w:rsid w:val="00842433"/>
    <w:rsid w:val="008434F1"/>
    <w:rsid w:val="00844B95"/>
    <w:rsid w:val="008546B5"/>
    <w:rsid w:val="00855206"/>
    <w:rsid w:val="008556EA"/>
    <w:rsid w:val="00855A4D"/>
    <w:rsid w:val="00857513"/>
    <w:rsid w:val="00862D5D"/>
    <w:rsid w:val="008664A8"/>
    <w:rsid w:val="008735ED"/>
    <w:rsid w:val="008751D6"/>
    <w:rsid w:val="00875D10"/>
    <w:rsid w:val="0089036C"/>
    <w:rsid w:val="00892C56"/>
    <w:rsid w:val="008950D3"/>
    <w:rsid w:val="00896FDF"/>
    <w:rsid w:val="008A0A31"/>
    <w:rsid w:val="008A595C"/>
    <w:rsid w:val="008B7F2A"/>
    <w:rsid w:val="008C08A9"/>
    <w:rsid w:val="008C23C2"/>
    <w:rsid w:val="008C7350"/>
    <w:rsid w:val="008D0647"/>
    <w:rsid w:val="008D3F18"/>
    <w:rsid w:val="008D4126"/>
    <w:rsid w:val="008D4959"/>
    <w:rsid w:val="008E1080"/>
    <w:rsid w:val="008E49D7"/>
    <w:rsid w:val="008E7EE8"/>
    <w:rsid w:val="00901C7F"/>
    <w:rsid w:val="00904979"/>
    <w:rsid w:val="00905945"/>
    <w:rsid w:val="00906329"/>
    <w:rsid w:val="00907870"/>
    <w:rsid w:val="00915A3B"/>
    <w:rsid w:val="0091662B"/>
    <w:rsid w:val="009213A7"/>
    <w:rsid w:val="0092283C"/>
    <w:rsid w:val="00922DF1"/>
    <w:rsid w:val="00923C4F"/>
    <w:rsid w:val="00926E35"/>
    <w:rsid w:val="00932D70"/>
    <w:rsid w:val="00935F79"/>
    <w:rsid w:val="00936EC0"/>
    <w:rsid w:val="00937517"/>
    <w:rsid w:val="0094054D"/>
    <w:rsid w:val="009516D9"/>
    <w:rsid w:val="00952D2E"/>
    <w:rsid w:val="009531B7"/>
    <w:rsid w:val="009549A3"/>
    <w:rsid w:val="00956A20"/>
    <w:rsid w:val="00957D12"/>
    <w:rsid w:val="00961A75"/>
    <w:rsid w:val="00962276"/>
    <w:rsid w:val="009627BC"/>
    <w:rsid w:val="00965ADF"/>
    <w:rsid w:val="00965F00"/>
    <w:rsid w:val="00973CF8"/>
    <w:rsid w:val="009933AF"/>
    <w:rsid w:val="009945F9"/>
    <w:rsid w:val="009A0B6B"/>
    <w:rsid w:val="009A3ED8"/>
    <w:rsid w:val="009A44AC"/>
    <w:rsid w:val="009A6657"/>
    <w:rsid w:val="009B0197"/>
    <w:rsid w:val="009B01DC"/>
    <w:rsid w:val="009B4DD2"/>
    <w:rsid w:val="009B5140"/>
    <w:rsid w:val="009D0FCC"/>
    <w:rsid w:val="009E0F17"/>
    <w:rsid w:val="009E684E"/>
    <w:rsid w:val="009E748D"/>
    <w:rsid w:val="009F3BE7"/>
    <w:rsid w:val="00A01F4D"/>
    <w:rsid w:val="00A0243B"/>
    <w:rsid w:val="00A034FB"/>
    <w:rsid w:val="00A0576E"/>
    <w:rsid w:val="00A065DE"/>
    <w:rsid w:val="00A06D9F"/>
    <w:rsid w:val="00A10EB7"/>
    <w:rsid w:val="00A11DA5"/>
    <w:rsid w:val="00A15786"/>
    <w:rsid w:val="00A15CBF"/>
    <w:rsid w:val="00A20BDC"/>
    <w:rsid w:val="00A21365"/>
    <w:rsid w:val="00A22505"/>
    <w:rsid w:val="00A233CC"/>
    <w:rsid w:val="00A3137C"/>
    <w:rsid w:val="00A35DBC"/>
    <w:rsid w:val="00A36C46"/>
    <w:rsid w:val="00A431AB"/>
    <w:rsid w:val="00A4355D"/>
    <w:rsid w:val="00A4777C"/>
    <w:rsid w:val="00A723F7"/>
    <w:rsid w:val="00A76855"/>
    <w:rsid w:val="00A81288"/>
    <w:rsid w:val="00A8271D"/>
    <w:rsid w:val="00A9026A"/>
    <w:rsid w:val="00A90291"/>
    <w:rsid w:val="00A91EC4"/>
    <w:rsid w:val="00A94BAA"/>
    <w:rsid w:val="00A95E7B"/>
    <w:rsid w:val="00A9745E"/>
    <w:rsid w:val="00AB177F"/>
    <w:rsid w:val="00AB1B81"/>
    <w:rsid w:val="00AC5625"/>
    <w:rsid w:val="00AD029D"/>
    <w:rsid w:val="00AD0331"/>
    <w:rsid w:val="00AD4C08"/>
    <w:rsid w:val="00AF043D"/>
    <w:rsid w:val="00AF2F9D"/>
    <w:rsid w:val="00AF3C7C"/>
    <w:rsid w:val="00AF5499"/>
    <w:rsid w:val="00B03152"/>
    <w:rsid w:val="00B040F1"/>
    <w:rsid w:val="00B059BB"/>
    <w:rsid w:val="00B07A4F"/>
    <w:rsid w:val="00B07FC0"/>
    <w:rsid w:val="00B11E30"/>
    <w:rsid w:val="00B153A1"/>
    <w:rsid w:val="00B208CA"/>
    <w:rsid w:val="00B301CE"/>
    <w:rsid w:val="00B35BF6"/>
    <w:rsid w:val="00B45DC0"/>
    <w:rsid w:val="00B478BC"/>
    <w:rsid w:val="00B50042"/>
    <w:rsid w:val="00B53617"/>
    <w:rsid w:val="00B53EF7"/>
    <w:rsid w:val="00B64B32"/>
    <w:rsid w:val="00B669BA"/>
    <w:rsid w:val="00B7000B"/>
    <w:rsid w:val="00B75823"/>
    <w:rsid w:val="00B82C6D"/>
    <w:rsid w:val="00B8384A"/>
    <w:rsid w:val="00B874EE"/>
    <w:rsid w:val="00B902B5"/>
    <w:rsid w:val="00B91BA1"/>
    <w:rsid w:val="00B93626"/>
    <w:rsid w:val="00B95FB5"/>
    <w:rsid w:val="00BA1AED"/>
    <w:rsid w:val="00BB4444"/>
    <w:rsid w:val="00BC3627"/>
    <w:rsid w:val="00BC3795"/>
    <w:rsid w:val="00BC3EE6"/>
    <w:rsid w:val="00BE30F6"/>
    <w:rsid w:val="00BE5448"/>
    <w:rsid w:val="00BE6B9D"/>
    <w:rsid w:val="00BF36BC"/>
    <w:rsid w:val="00BF4B7A"/>
    <w:rsid w:val="00BF5D8F"/>
    <w:rsid w:val="00BF742C"/>
    <w:rsid w:val="00C00A46"/>
    <w:rsid w:val="00C01F55"/>
    <w:rsid w:val="00C04712"/>
    <w:rsid w:val="00C07D80"/>
    <w:rsid w:val="00C242B4"/>
    <w:rsid w:val="00C24ED8"/>
    <w:rsid w:val="00C26C52"/>
    <w:rsid w:val="00C27B24"/>
    <w:rsid w:val="00C3108C"/>
    <w:rsid w:val="00C35BBB"/>
    <w:rsid w:val="00C427CC"/>
    <w:rsid w:val="00C452AD"/>
    <w:rsid w:val="00C5131F"/>
    <w:rsid w:val="00C52FCB"/>
    <w:rsid w:val="00C656AD"/>
    <w:rsid w:val="00C752C8"/>
    <w:rsid w:val="00C75628"/>
    <w:rsid w:val="00C757D2"/>
    <w:rsid w:val="00C8486B"/>
    <w:rsid w:val="00C859A4"/>
    <w:rsid w:val="00C85CE1"/>
    <w:rsid w:val="00C91A17"/>
    <w:rsid w:val="00C953D0"/>
    <w:rsid w:val="00C9789F"/>
    <w:rsid w:val="00C97E65"/>
    <w:rsid w:val="00CA31D0"/>
    <w:rsid w:val="00CB05BF"/>
    <w:rsid w:val="00CB0FAC"/>
    <w:rsid w:val="00CB4B90"/>
    <w:rsid w:val="00CB554D"/>
    <w:rsid w:val="00CB5B4E"/>
    <w:rsid w:val="00CB5E78"/>
    <w:rsid w:val="00CC2222"/>
    <w:rsid w:val="00CC28F8"/>
    <w:rsid w:val="00CC5D2A"/>
    <w:rsid w:val="00CD06E7"/>
    <w:rsid w:val="00CD1163"/>
    <w:rsid w:val="00CD5906"/>
    <w:rsid w:val="00CE5C3B"/>
    <w:rsid w:val="00CF01EC"/>
    <w:rsid w:val="00CF3864"/>
    <w:rsid w:val="00CF48FF"/>
    <w:rsid w:val="00CF4B64"/>
    <w:rsid w:val="00D01D16"/>
    <w:rsid w:val="00D02931"/>
    <w:rsid w:val="00D02A7A"/>
    <w:rsid w:val="00D073DB"/>
    <w:rsid w:val="00D12258"/>
    <w:rsid w:val="00D1249C"/>
    <w:rsid w:val="00D239B3"/>
    <w:rsid w:val="00D26975"/>
    <w:rsid w:val="00D4322C"/>
    <w:rsid w:val="00D441EF"/>
    <w:rsid w:val="00D44995"/>
    <w:rsid w:val="00D47218"/>
    <w:rsid w:val="00D474F4"/>
    <w:rsid w:val="00D807BC"/>
    <w:rsid w:val="00D81482"/>
    <w:rsid w:val="00D8239E"/>
    <w:rsid w:val="00D843AF"/>
    <w:rsid w:val="00D86D02"/>
    <w:rsid w:val="00D91936"/>
    <w:rsid w:val="00D9362F"/>
    <w:rsid w:val="00DA062D"/>
    <w:rsid w:val="00DB3C3F"/>
    <w:rsid w:val="00DB4A15"/>
    <w:rsid w:val="00DB78DF"/>
    <w:rsid w:val="00DB7D6C"/>
    <w:rsid w:val="00DC37DC"/>
    <w:rsid w:val="00DC601F"/>
    <w:rsid w:val="00DC71A1"/>
    <w:rsid w:val="00DC7D00"/>
    <w:rsid w:val="00DD0D72"/>
    <w:rsid w:val="00DD504E"/>
    <w:rsid w:val="00DE1A3F"/>
    <w:rsid w:val="00DE295A"/>
    <w:rsid w:val="00DF79E7"/>
    <w:rsid w:val="00E01038"/>
    <w:rsid w:val="00E11B80"/>
    <w:rsid w:val="00E11DD7"/>
    <w:rsid w:val="00E13387"/>
    <w:rsid w:val="00E147B7"/>
    <w:rsid w:val="00E17949"/>
    <w:rsid w:val="00E20DAB"/>
    <w:rsid w:val="00E234AD"/>
    <w:rsid w:val="00E319FD"/>
    <w:rsid w:val="00E33D86"/>
    <w:rsid w:val="00E41326"/>
    <w:rsid w:val="00E45876"/>
    <w:rsid w:val="00E52D9B"/>
    <w:rsid w:val="00E55EAD"/>
    <w:rsid w:val="00E628A2"/>
    <w:rsid w:val="00E62A7A"/>
    <w:rsid w:val="00E66B89"/>
    <w:rsid w:val="00E6703F"/>
    <w:rsid w:val="00E86930"/>
    <w:rsid w:val="00E919B2"/>
    <w:rsid w:val="00E92A32"/>
    <w:rsid w:val="00EA3EE6"/>
    <w:rsid w:val="00EA5A01"/>
    <w:rsid w:val="00EA7696"/>
    <w:rsid w:val="00EA7EDF"/>
    <w:rsid w:val="00EB61B0"/>
    <w:rsid w:val="00EB7EC3"/>
    <w:rsid w:val="00EC1C12"/>
    <w:rsid w:val="00EC35CA"/>
    <w:rsid w:val="00EC3ECE"/>
    <w:rsid w:val="00ED1320"/>
    <w:rsid w:val="00ED1440"/>
    <w:rsid w:val="00ED3948"/>
    <w:rsid w:val="00ED7E74"/>
    <w:rsid w:val="00EE2C92"/>
    <w:rsid w:val="00EF372F"/>
    <w:rsid w:val="00EF77E2"/>
    <w:rsid w:val="00F00AFC"/>
    <w:rsid w:val="00F206B5"/>
    <w:rsid w:val="00F21F23"/>
    <w:rsid w:val="00F23438"/>
    <w:rsid w:val="00F24600"/>
    <w:rsid w:val="00F25583"/>
    <w:rsid w:val="00F34CE6"/>
    <w:rsid w:val="00F41F65"/>
    <w:rsid w:val="00F51573"/>
    <w:rsid w:val="00F550CF"/>
    <w:rsid w:val="00F74A3A"/>
    <w:rsid w:val="00F82638"/>
    <w:rsid w:val="00F82A74"/>
    <w:rsid w:val="00F84538"/>
    <w:rsid w:val="00F94926"/>
    <w:rsid w:val="00F94D52"/>
    <w:rsid w:val="00F9609D"/>
    <w:rsid w:val="00FB00B0"/>
    <w:rsid w:val="00FB3425"/>
    <w:rsid w:val="00FB4132"/>
    <w:rsid w:val="00FB45D6"/>
    <w:rsid w:val="00FB6BB1"/>
    <w:rsid w:val="00FC4C2B"/>
    <w:rsid w:val="00FD35CC"/>
    <w:rsid w:val="00FD6593"/>
    <w:rsid w:val="00FE54BB"/>
    <w:rsid w:val="00FE56B0"/>
    <w:rsid w:val="00FE6F1C"/>
    <w:rsid w:val="00FF1E2D"/>
    <w:rsid w:val="00FF769E"/>
    <w:rsid w:val="00FF79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uiPriority w:val="9"/>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semiHidden/>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nhideWhenUsed/>
    <w:rsid w:val="00B11E30"/>
    <w:pPr>
      <w:spacing w:after="120"/>
    </w:pPr>
  </w:style>
  <w:style w:type="character" w:customStyle="1" w:styleId="GvdeMetniChar">
    <w:name w:val="Gövde Metni Char"/>
    <w:basedOn w:val="VarsaylanParagrafYazTipi"/>
    <w:link w:val="GvdeMetni"/>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KonuBal">
    <w:name w:val="Subtitle"/>
    <w:basedOn w:val="Normal"/>
    <w:link w:val="AltKonuBalChar"/>
    <w:qFormat/>
    <w:rsid w:val="00B11E30"/>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uiPriority w:val="99"/>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semiHidden/>
    <w:rsid w:val="000E3CB5"/>
    <w:rPr>
      <w:rFonts w:cs="Times New Roman"/>
      <w:sz w:val="16"/>
      <w:szCs w:val="16"/>
    </w:rPr>
  </w:style>
  <w:style w:type="paragraph" w:styleId="AklamaKonusu">
    <w:name w:val="annotation subject"/>
    <w:basedOn w:val="AklamaMetni"/>
    <w:next w:val="AklamaMetni"/>
    <w:link w:val="AklamaKonusuChar"/>
    <w:semiHidden/>
    <w:rsid w:val="000E3CB5"/>
    <w:rPr>
      <w:rFonts w:eastAsia="Calibri"/>
      <w:b/>
      <w:bCs/>
    </w:rPr>
  </w:style>
  <w:style w:type="character" w:customStyle="1" w:styleId="AklamaKonusuChar">
    <w:name w:val="Açıklama Konusu Char"/>
    <w:basedOn w:val="AklamaMetniChar"/>
    <w:link w:val="AklamaKonusu"/>
    <w:semiHidden/>
    <w:rsid w:val="000E3CB5"/>
    <w:rPr>
      <w:rFonts w:ascii="Times New Roman" w:eastAsia="Calibri" w:hAnsi="Times New Roman" w:cs="Times New Roman"/>
      <w:b/>
      <w:bCs/>
      <w:sz w:val="20"/>
      <w:szCs w:val="20"/>
      <w:lang w:eastAsia="tr-TR"/>
    </w:rPr>
  </w:style>
  <w:style w:type="character" w:styleId="HafifVurgulama">
    <w:name w:val="Subtle Emphasis"/>
    <w:basedOn w:val="VarsaylanParagrafYazTipi"/>
    <w:uiPriority w:val="19"/>
    <w:qFormat/>
    <w:rsid w:val="00E86930"/>
    <w:rPr>
      <w:rFonts w:eastAsia="Times New Roman" w:cs="Times New Roman"/>
      <w:bCs w:val="0"/>
      <w:i/>
      <w:iCs/>
      <w:color w:val="808080"/>
      <w:szCs w:val="22"/>
      <w:lang w:val="tr-TR"/>
    </w:rPr>
  </w:style>
  <w:style w:type="paragraph" w:customStyle="1" w:styleId="DecimalAligned">
    <w:name w:val="Decimal Aligned"/>
    <w:basedOn w:val="Normal"/>
    <w:uiPriority w:val="40"/>
    <w:qFormat/>
    <w:rsid w:val="00E86930"/>
    <w:pPr>
      <w:tabs>
        <w:tab w:val="decimal" w:pos="360"/>
      </w:tabs>
      <w:spacing w:after="200" w:line="276" w:lineRule="auto"/>
    </w:pPr>
    <w:rPr>
      <w:rFonts w:ascii="Calibri" w:hAnsi="Calibri"/>
      <w:sz w:val="22"/>
      <w:szCs w:val="22"/>
      <w:lang w:eastAsia="en-US"/>
    </w:rPr>
  </w:style>
  <w:style w:type="paragraph" w:customStyle="1" w:styleId="Pa24">
    <w:name w:val="Pa24"/>
    <w:basedOn w:val="Default"/>
    <w:next w:val="Default"/>
    <w:uiPriority w:val="99"/>
    <w:rsid w:val="00E86930"/>
    <w:pPr>
      <w:spacing w:line="211" w:lineRule="atLeast"/>
    </w:pPr>
    <w:rPr>
      <w:rFonts w:ascii="Optima LT Std" w:eastAsia="Calibri" w:hAnsi="Optima LT Std"/>
      <w:color w:val="auto"/>
    </w:rPr>
  </w:style>
  <w:style w:type="paragraph" w:customStyle="1" w:styleId="Pa27">
    <w:name w:val="Pa27"/>
    <w:basedOn w:val="Default"/>
    <w:next w:val="Default"/>
    <w:uiPriority w:val="99"/>
    <w:rsid w:val="00E86930"/>
    <w:pPr>
      <w:spacing w:line="161" w:lineRule="atLeast"/>
    </w:pPr>
    <w:rPr>
      <w:rFonts w:ascii="Optima LT Std" w:eastAsia="Calibri" w:hAnsi="Optima LT Std"/>
      <w:color w:val="auto"/>
    </w:rPr>
  </w:style>
  <w:style w:type="character" w:customStyle="1" w:styleId="A12">
    <w:name w:val="A12"/>
    <w:uiPriority w:val="99"/>
    <w:rsid w:val="00E86930"/>
    <w:rPr>
      <w:rFonts w:ascii="Times LT Std" w:hAnsi="Times LT Std" w:cs="Times LT Std"/>
      <w:color w:val="000000"/>
      <w:sz w:val="11"/>
      <w:szCs w:val="11"/>
    </w:rPr>
  </w:style>
  <w:style w:type="character" w:customStyle="1" w:styleId="A11">
    <w:name w:val="A11"/>
    <w:uiPriority w:val="99"/>
    <w:rsid w:val="00E86930"/>
    <w:rPr>
      <w:rFonts w:cs="Optima LT Std"/>
      <w:color w:val="000000"/>
      <w:sz w:val="21"/>
      <w:szCs w:val="21"/>
    </w:rPr>
  </w:style>
  <w:style w:type="character" w:customStyle="1" w:styleId="nbsp1">
    <w:name w:val="nbsp1"/>
    <w:basedOn w:val="VarsaylanParagrafYazTipi"/>
    <w:rsid w:val="00E86930"/>
  </w:style>
  <w:style w:type="paragraph" w:styleId="bekMetni">
    <w:name w:val="Block Text"/>
    <w:basedOn w:val="Normal"/>
    <w:rsid w:val="00E86930"/>
    <w:pPr>
      <w:spacing w:before="120" w:after="120" w:line="360" w:lineRule="auto"/>
      <w:ind w:left="1418" w:right="1699"/>
      <w:jc w:val="both"/>
    </w:pPr>
    <w:rPr>
      <w:rFonts w:ascii="Arial" w:hAnsi="Arial"/>
      <w:szCs w:val="20"/>
      <w:lang w:eastAsia="en-US"/>
    </w:rPr>
  </w:style>
  <w:style w:type="paragraph" w:styleId="SonnotMetni">
    <w:name w:val="endnote text"/>
    <w:basedOn w:val="Normal"/>
    <w:link w:val="SonnotMetniChar"/>
    <w:uiPriority w:val="99"/>
    <w:semiHidden/>
    <w:unhideWhenUsed/>
    <w:rsid w:val="00172DC6"/>
    <w:rPr>
      <w:rFonts w:ascii="Calibri" w:eastAsia="Calibri" w:hAnsi="Calibri"/>
      <w:sz w:val="20"/>
      <w:szCs w:val="20"/>
      <w:lang w:val="en-GB" w:eastAsia="en-US"/>
    </w:rPr>
  </w:style>
  <w:style w:type="character" w:customStyle="1" w:styleId="SonnotMetniChar">
    <w:name w:val="Sonnot Metni Char"/>
    <w:basedOn w:val="VarsaylanParagrafYazTipi"/>
    <w:link w:val="SonnotMetni"/>
    <w:uiPriority w:val="99"/>
    <w:semiHidden/>
    <w:rsid w:val="00172DC6"/>
    <w:rPr>
      <w:rFonts w:ascii="Calibri" w:eastAsia="Calibri" w:hAnsi="Calibri" w:cs="Times New Roman"/>
      <w:sz w:val="20"/>
      <w:szCs w:val="20"/>
      <w:lang w:val="en-GB"/>
    </w:rPr>
  </w:style>
  <w:style w:type="character" w:styleId="SonnotBavurusu">
    <w:name w:val="endnote reference"/>
    <w:uiPriority w:val="99"/>
    <w:semiHidden/>
    <w:unhideWhenUsed/>
    <w:rsid w:val="00172D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95588">
      <w:bodyDiv w:val="1"/>
      <w:marLeft w:val="0"/>
      <w:marRight w:val="0"/>
      <w:marTop w:val="0"/>
      <w:marBottom w:val="0"/>
      <w:divBdr>
        <w:top w:val="none" w:sz="0" w:space="0" w:color="auto"/>
        <w:left w:val="none" w:sz="0" w:space="0" w:color="auto"/>
        <w:bottom w:val="none" w:sz="0" w:space="0" w:color="auto"/>
        <w:right w:val="none" w:sz="0" w:space="0" w:color="auto"/>
      </w:divBdr>
    </w:div>
    <w:div w:id="16635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1F0F-0A54-466D-A231-B733859E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1424</Words>
  <Characters>8123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dc:creator>
  <cp:lastModifiedBy>Muhammet Raşit</cp:lastModifiedBy>
  <cp:revision>184</cp:revision>
  <cp:lastPrinted>2015-04-16T10:44:00Z</cp:lastPrinted>
  <dcterms:created xsi:type="dcterms:W3CDTF">2013-09-23T18:31:00Z</dcterms:created>
  <dcterms:modified xsi:type="dcterms:W3CDTF">2016-04-27T06:30:00Z</dcterms:modified>
</cp:coreProperties>
</file>